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205" w:rsidRPr="00D15205" w:rsidRDefault="00D15205" w:rsidP="00D15205">
      <w:pPr>
        <w:spacing w:after="0" w:line="240" w:lineRule="auto"/>
        <w:rPr>
          <w:rFonts w:ascii="Times New Roman" w:eastAsia="Calibri" w:hAnsi="Times New Roman" w:cs="Times New Roman"/>
          <w:b/>
          <w:sz w:val="20"/>
          <w:szCs w:val="20"/>
        </w:rPr>
      </w:pPr>
      <w:r w:rsidRPr="00D15205">
        <w:rPr>
          <w:rFonts w:ascii="Times New Roman" w:eastAsia="Calibri" w:hAnsi="Times New Roman" w:cs="Times New Roman"/>
          <w:b/>
          <w:sz w:val="20"/>
          <w:szCs w:val="20"/>
        </w:rPr>
        <w:t>Рассмотрено                                                                                      Согласовано</w:t>
      </w:r>
      <w:proofErr w:type="gramStart"/>
      <w:r w:rsidRPr="00D15205">
        <w:rPr>
          <w:rFonts w:ascii="Times New Roman" w:eastAsia="Calibri" w:hAnsi="Times New Roman" w:cs="Times New Roman"/>
          <w:b/>
          <w:sz w:val="20"/>
          <w:szCs w:val="20"/>
        </w:rPr>
        <w:t xml:space="preserve">                                                                                                                   У</w:t>
      </w:r>
      <w:proofErr w:type="gramEnd"/>
      <w:r w:rsidRPr="00D15205">
        <w:rPr>
          <w:rFonts w:ascii="Times New Roman" w:eastAsia="Calibri" w:hAnsi="Times New Roman" w:cs="Times New Roman"/>
          <w:b/>
          <w:sz w:val="20"/>
          <w:szCs w:val="20"/>
        </w:rPr>
        <w:t xml:space="preserve">тверждаю                                                                                                    </w:t>
      </w:r>
    </w:p>
    <w:p w:rsidR="00D15205" w:rsidRPr="00D15205" w:rsidRDefault="00D15205" w:rsidP="00D15205">
      <w:pPr>
        <w:spacing w:after="0" w:line="240" w:lineRule="auto"/>
        <w:jc w:val="both"/>
        <w:rPr>
          <w:rFonts w:ascii="Times New Roman" w:eastAsia="Calibri" w:hAnsi="Times New Roman" w:cs="Times New Roman"/>
          <w:b/>
          <w:sz w:val="20"/>
          <w:szCs w:val="20"/>
        </w:rPr>
      </w:pPr>
      <w:r w:rsidRPr="00D15205">
        <w:rPr>
          <w:rFonts w:ascii="Times New Roman" w:eastAsia="Calibri" w:hAnsi="Times New Roman" w:cs="Times New Roman"/>
          <w:b/>
          <w:sz w:val="20"/>
          <w:szCs w:val="20"/>
        </w:rPr>
        <w:t>Руководитель  методического объединения                        Заместителем директора по УР                                                                                Директор школы</w:t>
      </w:r>
    </w:p>
    <w:p w:rsidR="00D15205" w:rsidRPr="00D15205" w:rsidRDefault="00D15205" w:rsidP="00D15205">
      <w:pPr>
        <w:tabs>
          <w:tab w:val="left" w:pos="7140"/>
        </w:tabs>
        <w:spacing w:after="0" w:line="240" w:lineRule="auto"/>
        <w:ind w:hanging="540"/>
        <w:jc w:val="both"/>
        <w:rPr>
          <w:rFonts w:ascii="Times New Roman" w:eastAsia="Calibri" w:hAnsi="Times New Roman" w:cs="Times New Roman"/>
          <w:b/>
          <w:sz w:val="20"/>
          <w:szCs w:val="20"/>
        </w:rPr>
      </w:pPr>
      <w:r w:rsidRPr="00D15205">
        <w:rPr>
          <w:rFonts w:ascii="Times New Roman" w:eastAsia="Calibri" w:hAnsi="Times New Roman" w:cs="Times New Roman"/>
          <w:b/>
          <w:sz w:val="20"/>
          <w:szCs w:val="20"/>
          <w:lang w:val="tt-RU"/>
        </w:rPr>
        <w:t>у</w:t>
      </w:r>
      <w:proofErr w:type="spellStart"/>
      <w:r w:rsidRPr="00D15205">
        <w:rPr>
          <w:rFonts w:ascii="Times New Roman" w:eastAsia="Calibri" w:hAnsi="Times New Roman" w:cs="Times New Roman"/>
          <w:b/>
          <w:sz w:val="20"/>
          <w:szCs w:val="20"/>
        </w:rPr>
        <w:t>чителей</w:t>
      </w:r>
      <w:proofErr w:type="spellEnd"/>
      <w:r w:rsidRPr="00D15205">
        <w:rPr>
          <w:rFonts w:ascii="Times New Roman" w:eastAsia="Calibri" w:hAnsi="Times New Roman" w:cs="Times New Roman"/>
          <w:b/>
          <w:sz w:val="20"/>
          <w:szCs w:val="20"/>
        </w:rPr>
        <w:t xml:space="preserve"> родного языка и литературы </w:t>
      </w:r>
    </w:p>
    <w:p w:rsidR="00D15205" w:rsidRPr="00D15205" w:rsidRDefault="00D15205" w:rsidP="00D15205">
      <w:pPr>
        <w:tabs>
          <w:tab w:val="left" w:pos="7140"/>
        </w:tabs>
        <w:spacing w:after="0" w:line="240" w:lineRule="auto"/>
        <w:rPr>
          <w:rFonts w:ascii="Times New Roman" w:eastAsia="Calibri" w:hAnsi="Times New Roman" w:cs="Times New Roman"/>
          <w:b/>
          <w:sz w:val="20"/>
          <w:szCs w:val="20"/>
          <w:u w:val="single"/>
          <w:lang w:val="tt-RU"/>
        </w:rPr>
      </w:pPr>
      <w:r w:rsidRPr="00D15205">
        <w:rPr>
          <w:rFonts w:ascii="Times New Roman" w:eastAsia="Calibri" w:hAnsi="Times New Roman" w:cs="Times New Roman"/>
          <w:b/>
          <w:sz w:val="20"/>
          <w:szCs w:val="20"/>
        </w:rPr>
        <w:t xml:space="preserve">_____________ </w:t>
      </w:r>
      <w:r w:rsidRPr="00D15205">
        <w:rPr>
          <w:rFonts w:ascii="Times New Roman" w:eastAsia="Calibri" w:hAnsi="Times New Roman" w:cs="Times New Roman"/>
          <w:b/>
          <w:sz w:val="20"/>
          <w:szCs w:val="20"/>
          <w:lang w:val="tt-RU"/>
        </w:rPr>
        <w:t>Каримова Р.Р.</w:t>
      </w:r>
      <w:r w:rsidRPr="00D15205">
        <w:rPr>
          <w:rFonts w:ascii="Times New Roman" w:eastAsia="Calibri" w:hAnsi="Times New Roman" w:cs="Times New Roman"/>
          <w:b/>
          <w:sz w:val="20"/>
          <w:szCs w:val="20"/>
        </w:rPr>
        <w:t xml:space="preserve">                                                     ____ Г. </w:t>
      </w:r>
      <w:proofErr w:type="spellStart"/>
      <w:r w:rsidRPr="00D15205">
        <w:rPr>
          <w:rFonts w:ascii="Times New Roman" w:eastAsia="Calibri" w:hAnsi="Times New Roman" w:cs="Times New Roman"/>
          <w:b/>
          <w:sz w:val="20"/>
          <w:szCs w:val="20"/>
        </w:rPr>
        <w:t>Т.Исм</w:t>
      </w:r>
      <w:proofErr w:type="spellEnd"/>
      <w:r w:rsidRPr="00D15205">
        <w:rPr>
          <w:rFonts w:ascii="Times New Roman" w:eastAsia="Calibri" w:hAnsi="Times New Roman" w:cs="Times New Roman"/>
          <w:b/>
          <w:sz w:val="20"/>
          <w:szCs w:val="20"/>
          <w:lang w:val="tt-RU"/>
        </w:rPr>
        <w:t>аги</w:t>
      </w:r>
      <w:r w:rsidRPr="00D15205">
        <w:rPr>
          <w:rFonts w:ascii="Times New Roman" w:eastAsia="Calibri" w:hAnsi="Times New Roman" w:cs="Times New Roman"/>
          <w:b/>
          <w:sz w:val="20"/>
          <w:szCs w:val="20"/>
        </w:rPr>
        <w:t>лова                                                                                       _____</w:t>
      </w:r>
      <w:r w:rsidRPr="00D15205">
        <w:rPr>
          <w:rFonts w:ascii="Times New Roman" w:eastAsia="Calibri" w:hAnsi="Times New Roman" w:cs="Times New Roman"/>
          <w:b/>
          <w:sz w:val="20"/>
          <w:szCs w:val="20"/>
          <w:lang w:val="tt-RU"/>
        </w:rPr>
        <w:t>Р</w:t>
      </w:r>
      <w:proofErr w:type="gramStart"/>
      <w:r w:rsidRPr="00D15205">
        <w:rPr>
          <w:rFonts w:ascii="Times New Roman" w:eastAsia="Calibri" w:hAnsi="Times New Roman" w:cs="Times New Roman"/>
          <w:b/>
          <w:sz w:val="20"/>
          <w:szCs w:val="20"/>
          <w:lang w:val="tt-RU"/>
        </w:rPr>
        <w:t>,К</w:t>
      </w:r>
      <w:proofErr w:type="gramEnd"/>
      <w:r w:rsidRPr="00D15205">
        <w:rPr>
          <w:rFonts w:ascii="Times New Roman" w:eastAsia="Calibri" w:hAnsi="Times New Roman" w:cs="Times New Roman"/>
          <w:b/>
          <w:sz w:val="20"/>
          <w:szCs w:val="20"/>
          <w:lang w:val="tt-RU"/>
        </w:rPr>
        <w:t>.Саетгараева</w:t>
      </w:r>
      <w:r w:rsidRPr="00D15205">
        <w:rPr>
          <w:rFonts w:ascii="Times New Roman" w:eastAsia="Calibri" w:hAnsi="Times New Roman" w:cs="Times New Roman"/>
          <w:b/>
          <w:sz w:val="20"/>
          <w:szCs w:val="20"/>
        </w:rPr>
        <w:t xml:space="preserve">   Протокол № </w:t>
      </w:r>
      <w:r w:rsidRPr="00D15205">
        <w:rPr>
          <w:rFonts w:ascii="Times New Roman" w:eastAsia="Calibri" w:hAnsi="Times New Roman" w:cs="Times New Roman"/>
          <w:b/>
          <w:sz w:val="20"/>
          <w:szCs w:val="20"/>
          <w:u w:val="single"/>
          <w:lang w:val="tt-RU"/>
        </w:rPr>
        <w:t xml:space="preserve">1  </w:t>
      </w:r>
    </w:p>
    <w:p w:rsidR="00D15205" w:rsidRPr="00D15205" w:rsidRDefault="00D15205" w:rsidP="00D15205">
      <w:pPr>
        <w:tabs>
          <w:tab w:val="left" w:pos="6575"/>
        </w:tabs>
        <w:spacing w:after="0" w:line="240" w:lineRule="auto"/>
        <w:jc w:val="both"/>
        <w:rPr>
          <w:rFonts w:ascii="Times New Roman" w:eastAsia="Calibri" w:hAnsi="Times New Roman" w:cs="Times New Roman"/>
          <w:b/>
          <w:sz w:val="20"/>
          <w:szCs w:val="20"/>
        </w:rPr>
      </w:pPr>
      <w:r w:rsidRPr="00D15205">
        <w:rPr>
          <w:rFonts w:ascii="Times New Roman" w:eastAsia="Calibri" w:hAnsi="Times New Roman" w:cs="Times New Roman"/>
          <w:b/>
          <w:sz w:val="20"/>
          <w:szCs w:val="20"/>
        </w:rPr>
        <w:t>Приказ №</w:t>
      </w:r>
      <w:r w:rsidRPr="00D15205">
        <w:rPr>
          <w:rFonts w:ascii="Times New Roman" w:eastAsia="Calibri" w:hAnsi="Times New Roman" w:cs="Times New Roman"/>
          <w:b/>
          <w:sz w:val="20"/>
          <w:szCs w:val="20"/>
          <w:lang w:val="tt-RU"/>
        </w:rPr>
        <w:t xml:space="preserve"> 57</w:t>
      </w:r>
    </w:p>
    <w:p w:rsidR="00D15205" w:rsidRPr="00D15205" w:rsidRDefault="00D15205" w:rsidP="00D15205">
      <w:pPr>
        <w:tabs>
          <w:tab w:val="left" w:pos="6575"/>
        </w:tabs>
        <w:spacing w:after="0" w:line="240" w:lineRule="auto"/>
        <w:jc w:val="both"/>
        <w:rPr>
          <w:rFonts w:ascii="Times New Roman" w:eastAsia="Calibri" w:hAnsi="Times New Roman" w:cs="Times New Roman"/>
          <w:b/>
          <w:sz w:val="20"/>
          <w:szCs w:val="20"/>
        </w:rPr>
      </w:pPr>
      <w:r w:rsidRPr="00D15205">
        <w:rPr>
          <w:rFonts w:ascii="Times New Roman" w:eastAsia="Calibri" w:hAnsi="Times New Roman" w:cs="Times New Roman"/>
          <w:b/>
          <w:sz w:val="20"/>
          <w:szCs w:val="20"/>
          <w:lang w:val="tt-RU"/>
        </w:rPr>
        <w:t>о</w:t>
      </w:r>
      <w:r w:rsidRPr="00D15205">
        <w:rPr>
          <w:rFonts w:ascii="Times New Roman" w:eastAsia="Calibri" w:hAnsi="Times New Roman" w:cs="Times New Roman"/>
          <w:b/>
          <w:sz w:val="20"/>
          <w:szCs w:val="20"/>
        </w:rPr>
        <w:t xml:space="preserve">т </w:t>
      </w:r>
      <w:r w:rsidRPr="00D15205">
        <w:rPr>
          <w:rFonts w:ascii="Times New Roman" w:eastAsia="Calibri" w:hAnsi="Times New Roman" w:cs="Times New Roman"/>
          <w:b/>
          <w:sz w:val="20"/>
          <w:szCs w:val="20"/>
          <w:u w:val="single"/>
        </w:rPr>
        <w:t>«</w:t>
      </w:r>
      <w:r w:rsidRPr="00D15205">
        <w:rPr>
          <w:rFonts w:ascii="Times New Roman" w:eastAsia="Calibri" w:hAnsi="Times New Roman" w:cs="Times New Roman"/>
          <w:b/>
          <w:sz w:val="20"/>
          <w:szCs w:val="20"/>
          <w:u w:val="single"/>
          <w:lang w:val="tt-RU"/>
        </w:rPr>
        <w:t>24</w:t>
      </w:r>
      <w:r w:rsidRPr="00D15205">
        <w:rPr>
          <w:rFonts w:ascii="Times New Roman" w:eastAsia="Calibri" w:hAnsi="Times New Roman" w:cs="Times New Roman"/>
          <w:b/>
          <w:sz w:val="20"/>
          <w:szCs w:val="20"/>
          <w:u w:val="single"/>
        </w:rPr>
        <w:t>»августа</w:t>
      </w:r>
      <w:r w:rsidRPr="00D15205">
        <w:rPr>
          <w:rFonts w:ascii="Times New Roman" w:eastAsia="Calibri" w:hAnsi="Times New Roman" w:cs="Times New Roman"/>
          <w:b/>
          <w:sz w:val="20"/>
          <w:szCs w:val="20"/>
        </w:rPr>
        <w:t xml:space="preserve"> 20</w:t>
      </w:r>
      <w:r w:rsidRPr="00D15205">
        <w:rPr>
          <w:rFonts w:ascii="Times New Roman" w:eastAsia="Calibri" w:hAnsi="Times New Roman" w:cs="Times New Roman"/>
          <w:b/>
          <w:sz w:val="20"/>
          <w:szCs w:val="20"/>
          <w:lang w:val="tt-RU"/>
        </w:rPr>
        <w:t>2</w:t>
      </w:r>
      <w:r w:rsidRPr="00D15205">
        <w:rPr>
          <w:rFonts w:ascii="Times New Roman" w:eastAsia="Calibri" w:hAnsi="Times New Roman" w:cs="Times New Roman"/>
          <w:b/>
          <w:sz w:val="20"/>
          <w:szCs w:val="20"/>
        </w:rPr>
        <w:t xml:space="preserve">1г.                                                                                                                                                       от   </w:t>
      </w:r>
      <w:r w:rsidRPr="00D15205">
        <w:rPr>
          <w:rFonts w:ascii="Times New Roman" w:eastAsia="Calibri" w:hAnsi="Times New Roman" w:cs="Times New Roman"/>
          <w:b/>
          <w:sz w:val="20"/>
          <w:szCs w:val="20"/>
          <w:u w:val="single"/>
        </w:rPr>
        <w:t>«2</w:t>
      </w:r>
      <w:r w:rsidRPr="00D15205">
        <w:rPr>
          <w:rFonts w:ascii="Times New Roman" w:eastAsia="Calibri" w:hAnsi="Times New Roman" w:cs="Times New Roman"/>
          <w:b/>
          <w:sz w:val="20"/>
          <w:szCs w:val="20"/>
          <w:u w:val="single"/>
          <w:lang w:val="tt-RU"/>
        </w:rPr>
        <w:t>6</w:t>
      </w:r>
      <w:r w:rsidRPr="00D15205">
        <w:rPr>
          <w:rFonts w:ascii="Times New Roman" w:eastAsia="Calibri" w:hAnsi="Times New Roman" w:cs="Times New Roman"/>
          <w:b/>
          <w:sz w:val="20"/>
          <w:szCs w:val="20"/>
          <w:u w:val="single"/>
        </w:rPr>
        <w:t xml:space="preserve"> » августа    </w:t>
      </w:r>
      <w:r w:rsidRPr="00D15205">
        <w:rPr>
          <w:rFonts w:ascii="Times New Roman" w:eastAsia="Calibri" w:hAnsi="Times New Roman" w:cs="Times New Roman"/>
          <w:b/>
          <w:sz w:val="20"/>
          <w:szCs w:val="20"/>
        </w:rPr>
        <w:t>20</w:t>
      </w:r>
      <w:r w:rsidRPr="00D15205">
        <w:rPr>
          <w:rFonts w:ascii="Times New Roman" w:eastAsia="Calibri" w:hAnsi="Times New Roman" w:cs="Times New Roman"/>
          <w:b/>
          <w:sz w:val="20"/>
          <w:szCs w:val="20"/>
          <w:lang w:val="tt-RU"/>
        </w:rPr>
        <w:t>21</w:t>
      </w:r>
      <w:r w:rsidRPr="00D15205">
        <w:rPr>
          <w:rFonts w:ascii="Times New Roman" w:eastAsia="Calibri" w:hAnsi="Times New Roman" w:cs="Times New Roman"/>
          <w:b/>
          <w:sz w:val="20"/>
          <w:szCs w:val="20"/>
        </w:rPr>
        <w:t xml:space="preserve"> г.                                                                                                                                                                                                                                                                                                                                              </w:t>
      </w:r>
    </w:p>
    <w:p w:rsidR="00D15205" w:rsidRPr="00D15205" w:rsidRDefault="00D15205" w:rsidP="00D15205">
      <w:pPr>
        <w:spacing w:after="0" w:line="160" w:lineRule="atLeast"/>
        <w:jc w:val="both"/>
        <w:rPr>
          <w:rFonts w:ascii="Times New Roman" w:eastAsia="Calibri" w:hAnsi="Times New Roman" w:cs="Times New Roman"/>
          <w:b/>
          <w:sz w:val="20"/>
          <w:szCs w:val="20"/>
        </w:rPr>
      </w:pPr>
    </w:p>
    <w:p w:rsidR="00D15205" w:rsidRPr="00D15205" w:rsidRDefault="00D15205" w:rsidP="00D15205">
      <w:pPr>
        <w:spacing w:after="0" w:line="160" w:lineRule="atLeast"/>
        <w:jc w:val="both"/>
        <w:rPr>
          <w:rFonts w:ascii="Times New Roman" w:eastAsia="Calibri" w:hAnsi="Times New Roman" w:cs="Times New Roman"/>
          <w:b/>
          <w:sz w:val="20"/>
          <w:szCs w:val="20"/>
        </w:rPr>
      </w:pPr>
    </w:p>
    <w:p w:rsidR="00D15205" w:rsidRPr="00D15205" w:rsidRDefault="00D15205" w:rsidP="00D15205">
      <w:pPr>
        <w:keepNext/>
        <w:spacing w:after="0" w:line="240" w:lineRule="auto"/>
        <w:jc w:val="both"/>
        <w:outlineLvl w:val="2"/>
        <w:rPr>
          <w:rFonts w:ascii="Times New Roman" w:eastAsia="Times New Roman" w:hAnsi="Times New Roman" w:cs="Times New Roman"/>
          <w:b/>
          <w:sz w:val="28"/>
          <w:szCs w:val="24"/>
          <w:lang w:eastAsia="ru-RU"/>
        </w:rPr>
      </w:pPr>
    </w:p>
    <w:p w:rsidR="00D15205" w:rsidRPr="00D15205" w:rsidRDefault="00D15205" w:rsidP="00D15205">
      <w:pPr>
        <w:keepNext/>
        <w:spacing w:after="0" w:line="240" w:lineRule="auto"/>
        <w:jc w:val="center"/>
        <w:outlineLvl w:val="2"/>
        <w:rPr>
          <w:rFonts w:ascii="Times New Roman" w:eastAsia="Times New Roman" w:hAnsi="Times New Roman" w:cs="Times New Roman"/>
          <w:b/>
          <w:sz w:val="28"/>
          <w:szCs w:val="24"/>
          <w:lang w:eastAsia="ru-RU"/>
        </w:rPr>
      </w:pPr>
      <w:r w:rsidRPr="00D15205">
        <w:rPr>
          <w:rFonts w:ascii="Times New Roman" w:eastAsia="Times New Roman" w:hAnsi="Times New Roman" w:cs="Times New Roman"/>
          <w:b/>
          <w:sz w:val="28"/>
          <w:szCs w:val="24"/>
          <w:lang w:eastAsia="ru-RU"/>
        </w:rPr>
        <w:t>РАБОЧАЯ    ПРОГРАММА</w:t>
      </w:r>
    </w:p>
    <w:p w:rsidR="00D15205" w:rsidRPr="00D15205" w:rsidRDefault="00D15205" w:rsidP="00D15205">
      <w:pPr>
        <w:spacing w:after="0" w:line="160" w:lineRule="atLeast"/>
        <w:jc w:val="both"/>
        <w:rPr>
          <w:rFonts w:ascii="Calibri" w:eastAsia="Calibri" w:hAnsi="Calibri" w:cs="Times New Roman"/>
          <w:b/>
          <w:sz w:val="28"/>
        </w:rPr>
      </w:pPr>
    </w:p>
    <w:p w:rsidR="00D15205" w:rsidRPr="00D15205" w:rsidRDefault="00D15205" w:rsidP="00D15205">
      <w:pPr>
        <w:spacing w:after="0" w:line="240" w:lineRule="auto"/>
        <w:jc w:val="center"/>
        <w:rPr>
          <w:rFonts w:ascii="Times New Roman" w:eastAsia="Times New Roman" w:hAnsi="Times New Roman" w:cs="Times New Roman"/>
          <w:b/>
          <w:sz w:val="28"/>
          <w:szCs w:val="28"/>
          <w:u w:val="single"/>
          <w:lang w:val="tt-RU" w:eastAsia="ru-RU"/>
        </w:rPr>
      </w:pPr>
      <w:r w:rsidRPr="00D15205">
        <w:rPr>
          <w:rFonts w:ascii="Times New Roman" w:eastAsia="Times New Roman" w:hAnsi="Times New Roman" w:cs="Times New Roman"/>
          <w:b/>
          <w:sz w:val="28"/>
          <w:szCs w:val="28"/>
          <w:u w:val="single"/>
          <w:lang w:eastAsia="ru-RU"/>
        </w:rPr>
        <w:t xml:space="preserve">Муниципальное бюджетное общеобразовательное учреждение </w:t>
      </w:r>
    </w:p>
    <w:p w:rsidR="00D15205" w:rsidRPr="00D15205" w:rsidRDefault="00D15205" w:rsidP="00D15205">
      <w:pPr>
        <w:spacing w:after="0" w:line="240" w:lineRule="auto"/>
        <w:jc w:val="center"/>
        <w:rPr>
          <w:rFonts w:ascii="Times New Roman" w:eastAsia="Times New Roman" w:hAnsi="Times New Roman" w:cs="Times New Roman"/>
          <w:b/>
          <w:sz w:val="28"/>
          <w:szCs w:val="28"/>
          <w:u w:val="single"/>
          <w:lang w:eastAsia="ru-RU"/>
        </w:rPr>
      </w:pPr>
      <w:r w:rsidRPr="00D15205">
        <w:rPr>
          <w:rFonts w:ascii="Times New Roman" w:eastAsia="Times New Roman" w:hAnsi="Times New Roman" w:cs="Times New Roman"/>
          <w:b/>
          <w:sz w:val="28"/>
          <w:szCs w:val="28"/>
          <w:u w:val="single"/>
          <w:lang w:eastAsia="ru-RU"/>
        </w:rPr>
        <w:t xml:space="preserve"> «</w:t>
      </w:r>
      <w:proofErr w:type="spellStart"/>
      <w:r w:rsidRPr="00D15205">
        <w:rPr>
          <w:rFonts w:ascii="Times New Roman" w:eastAsia="Times New Roman" w:hAnsi="Times New Roman" w:cs="Times New Roman"/>
          <w:b/>
          <w:sz w:val="28"/>
          <w:szCs w:val="28"/>
          <w:u w:val="single"/>
          <w:lang w:eastAsia="ru-RU"/>
        </w:rPr>
        <w:t>Сармановская</w:t>
      </w:r>
      <w:proofErr w:type="spellEnd"/>
      <w:r w:rsidRPr="00D15205">
        <w:rPr>
          <w:rFonts w:ascii="Times New Roman" w:eastAsia="Times New Roman" w:hAnsi="Times New Roman" w:cs="Times New Roman"/>
          <w:b/>
          <w:sz w:val="28"/>
          <w:szCs w:val="28"/>
          <w:u w:val="single"/>
          <w:lang w:eastAsia="ru-RU"/>
        </w:rPr>
        <w:t xml:space="preserve"> средняя общеобразовательная школа»</w:t>
      </w:r>
    </w:p>
    <w:p w:rsidR="00D15205" w:rsidRPr="00D15205" w:rsidRDefault="00D15205" w:rsidP="00D15205">
      <w:pPr>
        <w:spacing w:after="100" w:afterAutospacing="1" w:line="240" w:lineRule="auto"/>
        <w:jc w:val="center"/>
        <w:rPr>
          <w:rFonts w:ascii="Times New Roman" w:eastAsia="Times New Roman" w:hAnsi="Times New Roman" w:cs="Times New Roman"/>
          <w:sz w:val="24"/>
          <w:szCs w:val="24"/>
          <w:u w:val="single"/>
          <w:lang w:eastAsia="ru-RU"/>
        </w:rPr>
      </w:pPr>
      <w:r w:rsidRPr="00D15205">
        <w:rPr>
          <w:rFonts w:ascii="Times New Roman" w:eastAsia="Times New Roman" w:hAnsi="Times New Roman" w:cs="Times New Roman"/>
          <w:sz w:val="24"/>
          <w:szCs w:val="24"/>
          <w:u w:val="single"/>
          <w:lang w:eastAsia="ru-RU"/>
        </w:rPr>
        <w:t>наименование ОУ</w:t>
      </w:r>
    </w:p>
    <w:p w:rsidR="00D15205" w:rsidRPr="00D15205" w:rsidRDefault="00D15205" w:rsidP="00D15205">
      <w:pPr>
        <w:spacing w:before="100" w:beforeAutospacing="1" w:after="100" w:afterAutospacing="1" w:line="240" w:lineRule="auto"/>
        <w:jc w:val="center"/>
        <w:rPr>
          <w:rFonts w:ascii="Arial" w:eastAsia="Times New Roman" w:hAnsi="Arial" w:cs="Arial"/>
          <w:b/>
          <w:sz w:val="28"/>
          <w:szCs w:val="28"/>
          <w:u w:val="single"/>
          <w:lang w:eastAsia="ru-RU"/>
        </w:rPr>
      </w:pPr>
      <w:proofErr w:type="spellStart"/>
      <w:r w:rsidRPr="00D15205">
        <w:rPr>
          <w:rFonts w:ascii="Times New Roman" w:eastAsia="Times New Roman" w:hAnsi="Times New Roman" w:cs="Times New Roman"/>
          <w:b/>
          <w:sz w:val="28"/>
          <w:szCs w:val="28"/>
          <w:u w:val="single"/>
          <w:lang w:eastAsia="ru-RU"/>
        </w:rPr>
        <w:t>Сармановского</w:t>
      </w:r>
      <w:proofErr w:type="spellEnd"/>
      <w:r w:rsidRPr="00D15205">
        <w:rPr>
          <w:rFonts w:ascii="Times New Roman" w:eastAsia="Times New Roman" w:hAnsi="Times New Roman" w:cs="Times New Roman"/>
          <w:b/>
          <w:sz w:val="28"/>
          <w:szCs w:val="28"/>
          <w:u w:val="single"/>
          <w:lang w:eastAsia="ru-RU"/>
        </w:rPr>
        <w:t xml:space="preserve"> муниципального района Республики Татарстан</w:t>
      </w:r>
    </w:p>
    <w:p w:rsidR="00D15205" w:rsidRPr="00D15205" w:rsidRDefault="00D15205" w:rsidP="00D15205">
      <w:pPr>
        <w:spacing w:after="0" w:line="160" w:lineRule="atLeast"/>
        <w:jc w:val="center"/>
        <w:rPr>
          <w:rFonts w:ascii="Times New Roman" w:eastAsia="Calibri" w:hAnsi="Times New Roman" w:cs="Times New Roman"/>
          <w:b/>
          <w:sz w:val="28"/>
          <w:szCs w:val="28"/>
          <w:u w:val="single"/>
        </w:rPr>
      </w:pPr>
      <w:proofErr w:type="spellStart"/>
      <w:r w:rsidRPr="00D15205">
        <w:rPr>
          <w:rFonts w:ascii="Times New Roman" w:eastAsia="Calibri" w:hAnsi="Times New Roman" w:cs="Times New Roman"/>
          <w:b/>
          <w:sz w:val="28"/>
          <w:szCs w:val="28"/>
          <w:u w:val="single"/>
        </w:rPr>
        <w:t>ХаматзяноваФанузаСагировна</w:t>
      </w:r>
      <w:proofErr w:type="spellEnd"/>
      <w:r w:rsidRPr="00D15205">
        <w:rPr>
          <w:rFonts w:ascii="Times New Roman" w:eastAsia="Calibri" w:hAnsi="Times New Roman" w:cs="Times New Roman"/>
          <w:b/>
          <w:sz w:val="28"/>
          <w:szCs w:val="28"/>
          <w:u w:val="single"/>
        </w:rPr>
        <w:t>, высшая квалификационная категория</w:t>
      </w:r>
    </w:p>
    <w:p w:rsidR="00D15205" w:rsidRPr="00D15205" w:rsidRDefault="00D15205" w:rsidP="00D15205">
      <w:pPr>
        <w:spacing w:after="0" w:line="160" w:lineRule="atLeast"/>
        <w:jc w:val="center"/>
        <w:rPr>
          <w:rFonts w:ascii="Times New Roman" w:eastAsia="Calibri" w:hAnsi="Times New Roman" w:cs="Times New Roman"/>
        </w:rPr>
      </w:pPr>
      <w:r w:rsidRPr="00D15205">
        <w:rPr>
          <w:rFonts w:ascii="Times New Roman" w:eastAsia="Calibri" w:hAnsi="Times New Roman" w:cs="Times New Roman"/>
        </w:rPr>
        <w:t>ФИО, категория</w:t>
      </w:r>
    </w:p>
    <w:p w:rsidR="00D15205" w:rsidRPr="00D15205" w:rsidRDefault="00D15205" w:rsidP="00D15205">
      <w:pPr>
        <w:keepNext/>
        <w:spacing w:after="0" w:line="240" w:lineRule="auto"/>
        <w:jc w:val="center"/>
        <w:outlineLvl w:val="3"/>
        <w:rPr>
          <w:rFonts w:ascii="Times New Roman" w:eastAsia="Times New Roman" w:hAnsi="Times New Roman" w:cs="Times New Roman"/>
          <w:b/>
          <w:bCs/>
          <w:sz w:val="24"/>
          <w:szCs w:val="24"/>
          <w:lang w:eastAsia="ru-RU"/>
        </w:rPr>
      </w:pPr>
      <w:proofErr w:type="spellStart"/>
      <w:r w:rsidRPr="00D15205">
        <w:rPr>
          <w:rFonts w:ascii="Times New Roman" w:eastAsia="Times New Roman" w:hAnsi="Times New Roman" w:cs="Times New Roman"/>
          <w:b/>
          <w:bCs/>
          <w:sz w:val="28"/>
          <w:szCs w:val="28"/>
          <w:u w:val="single"/>
          <w:lang w:eastAsia="ru-RU"/>
        </w:rPr>
        <w:t>Родн</w:t>
      </w:r>
      <w:proofErr w:type="spellEnd"/>
      <w:r w:rsidRPr="00D15205">
        <w:rPr>
          <w:rFonts w:ascii="Times New Roman" w:eastAsia="Times New Roman" w:hAnsi="Times New Roman" w:cs="Times New Roman"/>
          <w:b/>
          <w:bCs/>
          <w:sz w:val="28"/>
          <w:szCs w:val="28"/>
          <w:u w:val="single"/>
          <w:lang w:val="tt-RU" w:eastAsia="ru-RU"/>
        </w:rPr>
        <w:t>ая</w:t>
      </w:r>
      <w:r w:rsidRPr="00D15205">
        <w:rPr>
          <w:rFonts w:ascii="Times New Roman" w:eastAsia="Times New Roman" w:hAnsi="Times New Roman" w:cs="Times New Roman"/>
          <w:b/>
          <w:bCs/>
          <w:sz w:val="28"/>
          <w:szCs w:val="28"/>
          <w:u w:val="single"/>
          <w:lang w:eastAsia="ru-RU"/>
        </w:rPr>
        <w:t xml:space="preserve"> (</w:t>
      </w:r>
      <w:proofErr w:type="spellStart"/>
      <w:r w:rsidRPr="00D15205">
        <w:rPr>
          <w:rFonts w:ascii="Times New Roman" w:eastAsia="Times New Roman" w:hAnsi="Times New Roman" w:cs="Times New Roman"/>
          <w:b/>
          <w:bCs/>
          <w:sz w:val="28"/>
          <w:szCs w:val="28"/>
          <w:u w:val="single"/>
          <w:lang w:eastAsia="ru-RU"/>
        </w:rPr>
        <w:t>татарск</w:t>
      </w:r>
      <w:proofErr w:type="spellEnd"/>
      <w:r w:rsidRPr="00D15205">
        <w:rPr>
          <w:rFonts w:ascii="Times New Roman" w:eastAsia="Times New Roman" w:hAnsi="Times New Roman" w:cs="Times New Roman"/>
          <w:b/>
          <w:bCs/>
          <w:sz w:val="28"/>
          <w:szCs w:val="28"/>
          <w:u w:val="single"/>
          <w:lang w:val="tt-RU" w:eastAsia="ru-RU"/>
        </w:rPr>
        <w:t>ая</w:t>
      </w:r>
      <w:r w:rsidRPr="00D15205">
        <w:rPr>
          <w:rFonts w:ascii="Times New Roman" w:eastAsia="Times New Roman" w:hAnsi="Times New Roman" w:cs="Times New Roman"/>
          <w:b/>
          <w:bCs/>
          <w:sz w:val="28"/>
          <w:szCs w:val="28"/>
          <w:u w:val="single"/>
          <w:lang w:eastAsia="ru-RU"/>
        </w:rPr>
        <w:t>)</w:t>
      </w:r>
      <w:r w:rsidRPr="00D15205">
        <w:rPr>
          <w:rFonts w:ascii="Times New Roman" w:eastAsia="Times New Roman" w:hAnsi="Times New Roman" w:cs="Times New Roman"/>
          <w:b/>
          <w:bCs/>
          <w:sz w:val="28"/>
          <w:szCs w:val="28"/>
          <w:u w:val="single"/>
          <w:lang w:val="tt-RU" w:eastAsia="ru-RU"/>
        </w:rPr>
        <w:t xml:space="preserve"> литература</w:t>
      </w:r>
      <w:r w:rsidRPr="00D15205">
        <w:rPr>
          <w:rFonts w:ascii="Times New Roman" w:eastAsia="Times New Roman" w:hAnsi="Times New Roman" w:cs="Times New Roman"/>
          <w:b/>
          <w:bCs/>
          <w:sz w:val="28"/>
          <w:szCs w:val="24"/>
          <w:u w:val="single"/>
          <w:lang w:eastAsia="ru-RU"/>
        </w:rPr>
        <w:t xml:space="preserve">,  </w:t>
      </w:r>
      <w:r w:rsidRPr="00D15205">
        <w:rPr>
          <w:rFonts w:ascii="Times New Roman" w:eastAsia="Times New Roman" w:hAnsi="Times New Roman" w:cs="Times New Roman"/>
          <w:b/>
          <w:bCs/>
          <w:sz w:val="28"/>
          <w:szCs w:val="24"/>
          <w:u w:val="single"/>
          <w:lang w:val="tt-RU" w:eastAsia="ru-RU"/>
        </w:rPr>
        <w:t>8А</w:t>
      </w:r>
      <w:r w:rsidRPr="00D15205">
        <w:rPr>
          <w:rFonts w:ascii="Times New Roman" w:eastAsia="Times New Roman" w:hAnsi="Times New Roman" w:cs="Times New Roman"/>
          <w:b/>
          <w:bCs/>
          <w:sz w:val="28"/>
          <w:szCs w:val="24"/>
          <w:u w:val="single"/>
          <w:lang w:eastAsia="ru-RU"/>
        </w:rPr>
        <w:t xml:space="preserve"> класс                                                                                                                                                                        </w:t>
      </w:r>
      <w:r w:rsidRPr="00D15205">
        <w:rPr>
          <w:rFonts w:ascii="Times New Roman" w:eastAsia="Times New Roman" w:hAnsi="Times New Roman" w:cs="Times New Roman"/>
          <w:bCs/>
          <w:sz w:val="24"/>
          <w:szCs w:val="24"/>
          <w:lang w:eastAsia="ru-RU"/>
        </w:rPr>
        <w:t>предмет, класс</w:t>
      </w:r>
    </w:p>
    <w:p w:rsidR="00D15205" w:rsidRPr="00D15205" w:rsidRDefault="00D15205" w:rsidP="00D15205">
      <w:pPr>
        <w:spacing w:after="0" w:line="160" w:lineRule="atLeast"/>
        <w:jc w:val="both"/>
        <w:rPr>
          <w:rFonts w:ascii="Calibri" w:eastAsia="Calibri" w:hAnsi="Calibri" w:cs="Times New Roman"/>
        </w:rPr>
      </w:pPr>
    </w:p>
    <w:p w:rsidR="00D15205" w:rsidRPr="00D15205" w:rsidRDefault="00D15205" w:rsidP="00D15205">
      <w:pPr>
        <w:spacing w:after="0" w:line="160" w:lineRule="atLeast"/>
        <w:jc w:val="both"/>
        <w:rPr>
          <w:rFonts w:ascii="Calibri" w:eastAsia="Calibri" w:hAnsi="Calibri" w:cs="Times New Roman"/>
        </w:rPr>
      </w:pPr>
    </w:p>
    <w:p w:rsidR="00D15205" w:rsidRPr="00D15205" w:rsidRDefault="00D15205" w:rsidP="00D15205">
      <w:pPr>
        <w:spacing w:after="0" w:line="160" w:lineRule="atLeast"/>
        <w:jc w:val="both"/>
        <w:rPr>
          <w:rFonts w:ascii="Calibri" w:eastAsia="Calibri" w:hAnsi="Calibri" w:cs="Times New Roman"/>
        </w:rPr>
      </w:pPr>
    </w:p>
    <w:p w:rsidR="00D15205" w:rsidRPr="00D15205" w:rsidRDefault="00D15205" w:rsidP="00D15205">
      <w:pPr>
        <w:spacing w:after="0" w:line="160" w:lineRule="atLeast"/>
        <w:jc w:val="right"/>
        <w:rPr>
          <w:rFonts w:ascii="Times New Roman" w:eastAsia="Calibri" w:hAnsi="Times New Roman" w:cs="Times New Roman"/>
          <w:b/>
        </w:rPr>
      </w:pPr>
      <w:r w:rsidRPr="00D15205">
        <w:rPr>
          <w:rFonts w:ascii="Times New Roman" w:eastAsia="Calibri" w:hAnsi="Times New Roman" w:cs="Times New Roman"/>
          <w:b/>
        </w:rPr>
        <w:t xml:space="preserve">Рассмотрено на заседании </w:t>
      </w:r>
    </w:p>
    <w:p w:rsidR="00D15205" w:rsidRPr="00D15205" w:rsidRDefault="00D15205" w:rsidP="00D15205">
      <w:pPr>
        <w:spacing w:after="0" w:line="160" w:lineRule="atLeast"/>
        <w:jc w:val="right"/>
        <w:rPr>
          <w:rFonts w:ascii="Times New Roman" w:eastAsia="Calibri" w:hAnsi="Times New Roman" w:cs="Times New Roman"/>
          <w:b/>
        </w:rPr>
      </w:pPr>
      <w:r w:rsidRPr="00D15205">
        <w:rPr>
          <w:rFonts w:ascii="Times New Roman" w:eastAsia="Calibri" w:hAnsi="Times New Roman" w:cs="Times New Roman"/>
          <w:b/>
        </w:rPr>
        <w:t xml:space="preserve">                                                                                                                                                                                                                  педагогического совета</w:t>
      </w:r>
    </w:p>
    <w:p w:rsidR="00D15205" w:rsidRPr="00D15205" w:rsidRDefault="00D15205" w:rsidP="00D15205">
      <w:pPr>
        <w:tabs>
          <w:tab w:val="left" w:pos="6575"/>
        </w:tabs>
        <w:spacing w:after="0" w:line="160" w:lineRule="atLeast"/>
        <w:ind w:hanging="540"/>
        <w:jc w:val="right"/>
        <w:rPr>
          <w:rFonts w:ascii="Times New Roman" w:eastAsia="Calibri" w:hAnsi="Times New Roman" w:cs="Times New Roman"/>
          <w:b/>
        </w:rPr>
      </w:pPr>
      <w:r w:rsidRPr="00D15205">
        <w:rPr>
          <w:rFonts w:ascii="Times New Roman" w:eastAsia="Calibri" w:hAnsi="Times New Roman" w:cs="Times New Roman"/>
          <w:b/>
        </w:rPr>
        <w:t>протокол №1</w:t>
      </w:r>
    </w:p>
    <w:p w:rsidR="00D15205" w:rsidRPr="00D15205" w:rsidRDefault="00D15205" w:rsidP="00D15205">
      <w:pPr>
        <w:tabs>
          <w:tab w:val="left" w:pos="6575"/>
        </w:tabs>
        <w:spacing w:after="0" w:line="160" w:lineRule="atLeast"/>
        <w:ind w:hanging="540"/>
        <w:jc w:val="right"/>
        <w:rPr>
          <w:rFonts w:ascii="Times New Roman" w:eastAsia="Calibri" w:hAnsi="Times New Roman" w:cs="Times New Roman"/>
          <w:b/>
        </w:rPr>
      </w:pPr>
      <w:r w:rsidRPr="00D15205">
        <w:rPr>
          <w:rFonts w:ascii="Times New Roman" w:eastAsia="Calibri" w:hAnsi="Times New Roman" w:cs="Times New Roman"/>
          <w:b/>
        </w:rPr>
        <w:t>от «2</w:t>
      </w:r>
      <w:r w:rsidRPr="00D15205">
        <w:rPr>
          <w:rFonts w:ascii="Times New Roman" w:eastAsia="Calibri" w:hAnsi="Times New Roman" w:cs="Times New Roman"/>
          <w:b/>
          <w:lang w:val="tt-RU"/>
        </w:rPr>
        <w:t>6</w:t>
      </w:r>
      <w:r w:rsidRPr="00D15205">
        <w:rPr>
          <w:rFonts w:ascii="Times New Roman" w:eastAsia="Calibri" w:hAnsi="Times New Roman" w:cs="Times New Roman"/>
          <w:b/>
        </w:rPr>
        <w:t>»августа 20</w:t>
      </w:r>
      <w:r w:rsidRPr="00D15205">
        <w:rPr>
          <w:rFonts w:ascii="Times New Roman" w:eastAsia="Calibri" w:hAnsi="Times New Roman" w:cs="Times New Roman"/>
          <w:b/>
          <w:lang w:val="tt-RU"/>
        </w:rPr>
        <w:t>21</w:t>
      </w:r>
      <w:r w:rsidRPr="00D15205">
        <w:rPr>
          <w:rFonts w:ascii="Times New Roman" w:eastAsia="Calibri" w:hAnsi="Times New Roman" w:cs="Times New Roman"/>
          <w:b/>
        </w:rPr>
        <w:t xml:space="preserve">  г.                                                                                                </w:t>
      </w:r>
    </w:p>
    <w:p w:rsidR="00D15205" w:rsidRPr="00D15205" w:rsidRDefault="00D15205" w:rsidP="00D15205">
      <w:pPr>
        <w:spacing w:after="0" w:line="160" w:lineRule="atLeast"/>
        <w:jc w:val="center"/>
        <w:rPr>
          <w:rFonts w:ascii="Calibri" w:eastAsia="Calibri" w:hAnsi="Calibri" w:cs="Times New Roman"/>
          <w:b/>
        </w:rPr>
      </w:pPr>
    </w:p>
    <w:p w:rsidR="00D15205" w:rsidRPr="00D15205" w:rsidRDefault="00D15205" w:rsidP="00D15205">
      <w:pPr>
        <w:spacing w:after="0" w:line="160" w:lineRule="atLeast"/>
        <w:jc w:val="center"/>
        <w:rPr>
          <w:rFonts w:ascii="Calibri" w:eastAsia="Calibri" w:hAnsi="Calibri" w:cs="Times New Roman"/>
          <w:b/>
          <w:lang w:val="tt-RU"/>
        </w:rPr>
      </w:pPr>
    </w:p>
    <w:p w:rsidR="00D15205" w:rsidRPr="00D15205" w:rsidRDefault="00D15205" w:rsidP="00D15205">
      <w:pPr>
        <w:spacing w:after="0" w:line="160" w:lineRule="atLeast"/>
        <w:jc w:val="center"/>
        <w:rPr>
          <w:rFonts w:ascii="Calibri" w:eastAsia="Calibri" w:hAnsi="Calibri" w:cs="Times New Roman"/>
          <w:b/>
          <w:lang w:val="tt-RU"/>
        </w:rPr>
      </w:pPr>
    </w:p>
    <w:p w:rsidR="00D15205" w:rsidRPr="00D15205" w:rsidRDefault="00D15205" w:rsidP="00D15205">
      <w:pPr>
        <w:spacing w:after="0" w:line="160" w:lineRule="atLeast"/>
        <w:jc w:val="both"/>
        <w:rPr>
          <w:rFonts w:ascii="Calibri" w:eastAsia="Calibri" w:hAnsi="Calibri" w:cs="Times New Roman"/>
        </w:rPr>
      </w:pPr>
    </w:p>
    <w:p w:rsidR="00D15205" w:rsidRPr="00D15205" w:rsidRDefault="00D15205" w:rsidP="00D15205">
      <w:pPr>
        <w:spacing w:after="0" w:line="160" w:lineRule="atLeast"/>
        <w:jc w:val="center"/>
        <w:rPr>
          <w:rFonts w:ascii="Times New Roman" w:eastAsia="Calibri" w:hAnsi="Times New Roman" w:cs="Times New Roman"/>
          <w:b/>
        </w:rPr>
      </w:pPr>
      <w:r w:rsidRPr="00D15205">
        <w:rPr>
          <w:rFonts w:ascii="Times New Roman" w:eastAsia="Calibri" w:hAnsi="Times New Roman" w:cs="Times New Roman"/>
          <w:b/>
        </w:rPr>
        <w:t>20</w:t>
      </w:r>
      <w:r w:rsidRPr="00D15205">
        <w:rPr>
          <w:rFonts w:ascii="Times New Roman" w:eastAsia="Calibri" w:hAnsi="Times New Roman" w:cs="Times New Roman"/>
          <w:b/>
          <w:lang w:val="tt-RU"/>
        </w:rPr>
        <w:t>21</w:t>
      </w:r>
      <w:r w:rsidRPr="00D15205">
        <w:rPr>
          <w:rFonts w:ascii="Times New Roman" w:eastAsia="Calibri" w:hAnsi="Times New Roman" w:cs="Times New Roman"/>
          <w:b/>
        </w:rPr>
        <w:t>-20</w:t>
      </w:r>
      <w:r w:rsidRPr="00D15205">
        <w:rPr>
          <w:rFonts w:ascii="Times New Roman" w:eastAsia="Calibri" w:hAnsi="Times New Roman" w:cs="Times New Roman"/>
          <w:b/>
          <w:lang w:val="tt-RU"/>
        </w:rPr>
        <w:t>22</w:t>
      </w:r>
      <w:r w:rsidRPr="00D15205">
        <w:rPr>
          <w:rFonts w:ascii="Times New Roman" w:eastAsia="Calibri" w:hAnsi="Times New Roman" w:cs="Times New Roman"/>
          <w:b/>
        </w:rPr>
        <w:t xml:space="preserve"> учебный год</w:t>
      </w:r>
    </w:p>
    <w:p w:rsidR="00D15205" w:rsidRPr="00D15205" w:rsidRDefault="00D15205" w:rsidP="00D15205">
      <w:pPr>
        <w:spacing w:after="0" w:line="240" w:lineRule="auto"/>
        <w:rPr>
          <w:rFonts w:ascii="Times New Roman" w:eastAsia="Times New Roman" w:hAnsi="Times New Roman" w:cs="Times New Roman"/>
          <w:b/>
          <w:sz w:val="20"/>
          <w:szCs w:val="20"/>
          <w:lang w:val="tt-RU" w:eastAsia="ru-RU"/>
        </w:rPr>
      </w:pPr>
    </w:p>
    <w:p w:rsidR="00D15205" w:rsidRPr="00D15205" w:rsidRDefault="00D15205" w:rsidP="00D15205">
      <w:pPr>
        <w:spacing w:after="0" w:line="240" w:lineRule="auto"/>
        <w:rPr>
          <w:rFonts w:ascii="Times New Roman" w:eastAsia="Times New Roman" w:hAnsi="Times New Roman" w:cs="Times New Roman"/>
          <w:b/>
          <w:sz w:val="20"/>
          <w:szCs w:val="20"/>
          <w:lang w:val="tt-RU" w:eastAsia="ru-RU"/>
        </w:rPr>
      </w:pPr>
    </w:p>
    <w:p w:rsidR="00D15205" w:rsidRPr="00D15205" w:rsidRDefault="00D15205" w:rsidP="00D15205">
      <w:pPr>
        <w:spacing w:after="0" w:line="240" w:lineRule="auto"/>
        <w:rPr>
          <w:rFonts w:ascii="Times New Roman" w:eastAsia="Times New Roman" w:hAnsi="Times New Roman" w:cs="Times New Roman"/>
          <w:b/>
          <w:sz w:val="20"/>
          <w:szCs w:val="20"/>
          <w:lang w:val="tt-RU" w:eastAsia="ru-RU"/>
        </w:rPr>
      </w:pPr>
    </w:p>
    <w:p w:rsidR="00D15205" w:rsidRPr="00D15205" w:rsidRDefault="00D15205" w:rsidP="00D15205">
      <w:pPr>
        <w:spacing w:after="0" w:line="240" w:lineRule="auto"/>
        <w:rPr>
          <w:rFonts w:ascii="Times New Roman" w:eastAsia="Times New Roman" w:hAnsi="Times New Roman" w:cs="Times New Roman"/>
          <w:b/>
          <w:sz w:val="20"/>
          <w:szCs w:val="20"/>
          <w:lang w:eastAsia="ru-RU"/>
        </w:rPr>
      </w:pPr>
    </w:p>
    <w:p w:rsidR="00D15205" w:rsidRPr="00D15205" w:rsidRDefault="00D15205" w:rsidP="00D15205">
      <w:pPr>
        <w:spacing w:after="0" w:line="240" w:lineRule="auto"/>
        <w:rPr>
          <w:rFonts w:ascii="Times New Roman" w:eastAsia="Times New Roman" w:hAnsi="Times New Roman" w:cs="Times New Roman"/>
          <w:b/>
          <w:sz w:val="20"/>
          <w:szCs w:val="20"/>
          <w:lang w:eastAsia="ru-RU"/>
        </w:rPr>
      </w:pPr>
    </w:p>
    <w:p w:rsidR="00D15205" w:rsidRPr="00D15205" w:rsidRDefault="00D15205" w:rsidP="00D15205">
      <w:pPr>
        <w:spacing w:after="0" w:line="240" w:lineRule="auto"/>
        <w:rPr>
          <w:rFonts w:ascii="Times New Roman" w:eastAsia="Times New Roman" w:hAnsi="Times New Roman" w:cs="Times New Roman"/>
          <w:b/>
          <w:bCs/>
          <w:sz w:val="20"/>
          <w:szCs w:val="20"/>
          <w:lang w:val="tt-RU" w:eastAsia="ru-RU"/>
        </w:rPr>
      </w:pPr>
      <w:r w:rsidRPr="00D15205">
        <w:rPr>
          <w:rFonts w:ascii="Times New Roman" w:eastAsia="Times New Roman" w:hAnsi="Times New Roman" w:cs="Times New Roman"/>
          <w:b/>
          <w:sz w:val="20"/>
          <w:szCs w:val="20"/>
          <w:lang w:val="tt-RU" w:eastAsia="ru-RU"/>
        </w:rPr>
        <w:t>Каралды                                                                                                  Килешенде                                                                                                                Раслыйм</w:t>
      </w:r>
    </w:p>
    <w:p w:rsidR="00D15205" w:rsidRPr="00D15205" w:rsidRDefault="00D15205" w:rsidP="00D15205">
      <w:pPr>
        <w:spacing w:after="0" w:line="240" w:lineRule="auto"/>
        <w:ind w:left="-540"/>
        <w:rPr>
          <w:rFonts w:ascii="Times New Roman" w:eastAsia="Times New Roman" w:hAnsi="Times New Roman" w:cs="Times New Roman"/>
          <w:b/>
          <w:bCs/>
          <w:sz w:val="20"/>
          <w:szCs w:val="20"/>
          <w:lang w:val="tt-RU" w:eastAsia="ru-RU"/>
        </w:rPr>
      </w:pPr>
      <w:r w:rsidRPr="00D15205">
        <w:rPr>
          <w:rFonts w:ascii="Times New Roman" w:eastAsia="Times New Roman" w:hAnsi="Times New Roman" w:cs="Times New Roman"/>
          <w:b/>
          <w:sz w:val="20"/>
          <w:szCs w:val="20"/>
          <w:lang w:val="tt-RU" w:eastAsia="ru-RU"/>
        </w:rPr>
        <w:t xml:space="preserve">          Методик берләшмә җитәкчесе                                                           Уку-укыту эшләре буенча                                                                                    Мәктәп директоры </w:t>
      </w:r>
    </w:p>
    <w:p w:rsidR="00D15205" w:rsidRPr="00D15205" w:rsidRDefault="00D15205" w:rsidP="00D15205">
      <w:pPr>
        <w:spacing w:after="0" w:line="240" w:lineRule="auto"/>
        <w:rPr>
          <w:rFonts w:ascii="Times New Roman" w:eastAsia="Times New Roman" w:hAnsi="Times New Roman" w:cs="Times New Roman"/>
          <w:b/>
          <w:bCs/>
          <w:sz w:val="20"/>
          <w:szCs w:val="20"/>
          <w:lang w:val="tt-RU" w:eastAsia="ru-RU"/>
        </w:rPr>
      </w:pPr>
      <w:r w:rsidRPr="00D15205">
        <w:rPr>
          <w:rFonts w:ascii="Times New Roman" w:eastAsia="Times New Roman" w:hAnsi="Times New Roman" w:cs="Times New Roman"/>
          <w:b/>
          <w:sz w:val="20"/>
          <w:szCs w:val="20"/>
          <w:lang w:val="tt-RU" w:eastAsia="ru-RU"/>
        </w:rPr>
        <w:t>______ Кәримова Р.Р.                                                                          директор урынбасары                                                                                         ________ Р.К.Сәетгәрәева</w:t>
      </w:r>
    </w:p>
    <w:p w:rsidR="00D15205" w:rsidRPr="00D15205" w:rsidRDefault="00D15205" w:rsidP="00D15205">
      <w:pPr>
        <w:spacing w:after="0" w:line="240" w:lineRule="auto"/>
        <w:rPr>
          <w:rFonts w:ascii="Times New Roman" w:eastAsia="Times New Roman" w:hAnsi="Times New Roman" w:cs="Times New Roman"/>
          <w:b/>
          <w:bCs/>
          <w:sz w:val="20"/>
          <w:szCs w:val="20"/>
          <w:lang w:val="tt-RU" w:eastAsia="ru-RU"/>
        </w:rPr>
      </w:pPr>
      <w:r w:rsidRPr="00D15205">
        <w:rPr>
          <w:rFonts w:ascii="Times New Roman" w:eastAsia="Times New Roman" w:hAnsi="Times New Roman" w:cs="Times New Roman"/>
          <w:b/>
          <w:sz w:val="20"/>
          <w:szCs w:val="20"/>
          <w:lang w:eastAsia="ru-RU"/>
        </w:rPr>
        <w:t xml:space="preserve">Беркетмә № 1                                                                                     ______  </w:t>
      </w:r>
      <w:proofErr w:type="spellStart"/>
      <w:r w:rsidRPr="00D15205">
        <w:rPr>
          <w:rFonts w:ascii="Times New Roman" w:eastAsia="Times New Roman" w:hAnsi="Times New Roman" w:cs="Times New Roman"/>
          <w:b/>
          <w:sz w:val="20"/>
          <w:szCs w:val="20"/>
          <w:lang w:eastAsia="ru-RU"/>
        </w:rPr>
        <w:t>Г.Т.Исм</w:t>
      </w:r>
      <w:proofErr w:type="spellEnd"/>
      <w:r w:rsidRPr="00D15205">
        <w:rPr>
          <w:rFonts w:ascii="Times New Roman" w:eastAsia="Times New Roman" w:hAnsi="Times New Roman" w:cs="Times New Roman"/>
          <w:b/>
          <w:sz w:val="20"/>
          <w:szCs w:val="20"/>
          <w:lang w:val="tt-RU" w:eastAsia="ru-RU"/>
        </w:rPr>
        <w:t>әгый</w:t>
      </w:r>
      <w:r w:rsidRPr="00D15205">
        <w:rPr>
          <w:rFonts w:ascii="Times New Roman" w:eastAsia="Times New Roman" w:hAnsi="Times New Roman" w:cs="Times New Roman"/>
          <w:b/>
          <w:sz w:val="20"/>
          <w:szCs w:val="20"/>
          <w:lang w:eastAsia="ru-RU"/>
        </w:rPr>
        <w:t xml:space="preserve">лова                                                                                      Приказ  </w:t>
      </w:r>
      <w:r w:rsidRPr="00D15205">
        <w:rPr>
          <w:rFonts w:ascii="Times New Roman" w:eastAsia="Times New Roman" w:hAnsi="Times New Roman" w:cs="Times New Roman"/>
          <w:b/>
          <w:sz w:val="20"/>
          <w:szCs w:val="20"/>
          <w:u w:val="single"/>
          <w:lang w:eastAsia="ru-RU"/>
        </w:rPr>
        <w:t>№</w:t>
      </w:r>
      <w:r w:rsidRPr="00D15205">
        <w:rPr>
          <w:rFonts w:ascii="Times New Roman" w:eastAsia="Times New Roman" w:hAnsi="Times New Roman" w:cs="Times New Roman"/>
          <w:b/>
          <w:sz w:val="20"/>
          <w:szCs w:val="20"/>
          <w:lang w:val="tt-RU" w:eastAsia="ru-RU"/>
        </w:rPr>
        <w:t>57</w:t>
      </w:r>
    </w:p>
    <w:p w:rsidR="00D15205" w:rsidRPr="00D15205" w:rsidRDefault="00D15205" w:rsidP="00D15205">
      <w:pPr>
        <w:spacing w:after="0" w:line="240" w:lineRule="auto"/>
        <w:rPr>
          <w:rFonts w:ascii="Times New Roman" w:eastAsia="Times New Roman" w:hAnsi="Times New Roman" w:cs="Times New Roman"/>
          <w:b/>
          <w:bCs/>
          <w:sz w:val="20"/>
          <w:szCs w:val="20"/>
          <w:lang w:eastAsia="ru-RU"/>
        </w:rPr>
      </w:pPr>
      <w:r w:rsidRPr="00D15205">
        <w:rPr>
          <w:rFonts w:ascii="Times New Roman" w:eastAsia="Times New Roman" w:hAnsi="Times New Roman" w:cs="Times New Roman"/>
          <w:b/>
          <w:sz w:val="20"/>
          <w:szCs w:val="20"/>
          <w:lang w:val="tt-RU" w:eastAsia="ru-RU"/>
        </w:rPr>
        <w:t>24 нче</w:t>
      </w:r>
      <w:r w:rsidRPr="00D15205">
        <w:rPr>
          <w:rFonts w:ascii="Times New Roman" w:eastAsia="Times New Roman" w:hAnsi="Times New Roman" w:cs="Times New Roman"/>
          <w:b/>
          <w:sz w:val="20"/>
          <w:szCs w:val="20"/>
          <w:lang w:eastAsia="ru-RU"/>
        </w:rPr>
        <w:t xml:space="preserve">  август  20</w:t>
      </w:r>
      <w:r w:rsidRPr="00D15205">
        <w:rPr>
          <w:rFonts w:ascii="Times New Roman" w:eastAsia="Times New Roman" w:hAnsi="Times New Roman" w:cs="Times New Roman"/>
          <w:b/>
          <w:sz w:val="20"/>
          <w:szCs w:val="20"/>
          <w:lang w:val="tt-RU" w:eastAsia="ru-RU"/>
        </w:rPr>
        <w:t xml:space="preserve">21 </w:t>
      </w:r>
      <w:proofErr w:type="spellStart"/>
      <w:r w:rsidRPr="00D15205">
        <w:rPr>
          <w:rFonts w:ascii="Times New Roman" w:eastAsia="Times New Roman" w:hAnsi="Times New Roman" w:cs="Times New Roman"/>
          <w:b/>
          <w:sz w:val="20"/>
          <w:szCs w:val="20"/>
          <w:lang w:eastAsia="ru-RU"/>
        </w:rPr>
        <w:t>нч</w:t>
      </w:r>
      <w:proofErr w:type="spellEnd"/>
      <w:r w:rsidRPr="00D15205">
        <w:rPr>
          <w:rFonts w:ascii="Times New Roman" w:eastAsia="Times New Roman" w:hAnsi="Times New Roman" w:cs="Times New Roman"/>
          <w:b/>
          <w:sz w:val="20"/>
          <w:szCs w:val="20"/>
          <w:lang w:val="tt-RU" w:eastAsia="ru-RU"/>
        </w:rPr>
        <w:t xml:space="preserve">е </w:t>
      </w:r>
      <w:r w:rsidRPr="00D15205">
        <w:rPr>
          <w:rFonts w:ascii="Times New Roman" w:eastAsia="Times New Roman" w:hAnsi="Times New Roman" w:cs="Times New Roman"/>
          <w:b/>
          <w:sz w:val="20"/>
          <w:szCs w:val="20"/>
          <w:lang w:eastAsia="ru-RU"/>
        </w:rPr>
        <w:t>ел                                                                                                                                           2</w:t>
      </w:r>
      <w:r w:rsidRPr="00D15205">
        <w:rPr>
          <w:rFonts w:ascii="Times New Roman" w:eastAsia="Times New Roman" w:hAnsi="Times New Roman" w:cs="Times New Roman"/>
          <w:b/>
          <w:sz w:val="20"/>
          <w:szCs w:val="20"/>
          <w:lang w:val="tt-RU" w:eastAsia="ru-RU"/>
        </w:rPr>
        <w:t xml:space="preserve">6 </w:t>
      </w:r>
      <w:proofErr w:type="spellStart"/>
      <w:r w:rsidRPr="00D15205">
        <w:rPr>
          <w:rFonts w:ascii="Times New Roman" w:eastAsia="Times New Roman" w:hAnsi="Times New Roman" w:cs="Times New Roman"/>
          <w:b/>
          <w:sz w:val="20"/>
          <w:szCs w:val="20"/>
          <w:lang w:eastAsia="ru-RU"/>
        </w:rPr>
        <w:t>нч</w:t>
      </w:r>
      <w:proofErr w:type="spellEnd"/>
      <w:r w:rsidRPr="00D15205">
        <w:rPr>
          <w:rFonts w:ascii="Times New Roman" w:eastAsia="Times New Roman" w:hAnsi="Times New Roman" w:cs="Times New Roman"/>
          <w:b/>
          <w:sz w:val="20"/>
          <w:szCs w:val="20"/>
          <w:lang w:val="tt-RU" w:eastAsia="ru-RU"/>
        </w:rPr>
        <w:t>ы</w:t>
      </w:r>
      <w:r w:rsidRPr="00D15205">
        <w:rPr>
          <w:rFonts w:ascii="Times New Roman" w:eastAsia="Times New Roman" w:hAnsi="Times New Roman" w:cs="Times New Roman"/>
          <w:b/>
          <w:sz w:val="20"/>
          <w:szCs w:val="20"/>
          <w:lang w:eastAsia="ru-RU"/>
        </w:rPr>
        <w:t xml:space="preserve"> август  20</w:t>
      </w:r>
      <w:r w:rsidRPr="00D15205">
        <w:rPr>
          <w:rFonts w:ascii="Times New Roman" w:eastAsia="Times New Roman" w:hAnsi="Times New Roman" w:cs="Times New Roman"/>
          <w:b/>
          <w:sz w:val="20"/>
          <w:szCs w:val="20"/>
          <w:lang w:val="tt-RU" w:eastAsia="ru-RU"/>
        </w:rPr>
        <w:t xml:space="preserve">21 </w:t>
      </w:r>
      <w:proofErr w:type="spellStart"/>
      <w:r w:rsidRPr="00D15205">
        <w:rPr>
          <w:rFonts w:ascii="Times New Roman" w:eastAsia="Times New Roman" w:hAnsi="Times New Roman" w:cs="Times New Roman"/>
          <w:b/>
          <w:sz w:val="20"/>
          <w:szCs w:val="20"/>
          <w:lang w:eastAsia="ru-RU"/>
        </w:rPr>
        <w:t>нч</w:t>
      </w:r>
      <w:proofErr w:type="spellEnd"/>
      <w:r w:rsidRPr="00D15205">
        <w:rPr>
          <w:rFonts w:ascii="Times New Roman" w:eastAsia="Times New Roman" w:hAnsi="Times New Roman" w:cs="Times New Roman"/>
          <w:b/>
          <w:sz w:val="20"/>
          <w:szCs w:val="20"/>
          <w:lang w:val="tt-RU" w:eastAsia="ru-RU"/>
        </w:rPr>
        <w:t>е</w:t>
      </w:r>
      <w:r w:rsidRPr="00D15205">
        <w:rPr>
          <w:rFonts w:ascii="Times New Roman" w:eastAsia="Times New Roman" w:hAnsi="Times New Roman" w:cs="Times New Roman"/>
          <w:b/>
          <w:sz w:val="20"/>
          <w:szCs w:val="20"/>
          <w:lang w:eastAsia="ru-RU"/>
        </w:rPr>
        <w:t xml:space="preserve"> ел             </w:t>
      </w:r>
    </w:p>
    <w:p w:rsidR="00D15205" w:rsidRPr="00D15205" w:rsidRDefault="00D15205" w:rsidP="00D15205">
      <w:pPr>
        <w:spacing w:after="0" w:line="240" w:lineRule="auto"/>
        <w:rPr>
          <w:rFonts w:ascii="Times New Roman" w:eastAsia="Times New Roman" w:hAnsi="Times New Roman" w:cs="Times New Roman"/>
          <w:b/>
          <w:sz w:val="20"/>
          <w:szCs w:val="20"/>
          <w:lang w:eastAsia="ru-RU"/>
        </w:rPr>
      </w:pPr>
    </w:p>
    <w:p w:rsidR="00D15205" w:rsidRPr="00D15205" w:rsidRDefault="00D15205" w:rsidP="00D15205">
      <w:pPr>
        <w:spacing w:after="0" w:line="240" w:lineRule="auto"/>
        <w:rPr>
          <w:rFonts w:ascii="Times New Roman" w:eastAsia="Times New Roman" w:hAnsi="Times New Roman" w:cs="Times New Roman"/>
          <w:b/>
          <w:lang w:eastAsia="ru-RU"/>
        </w:rPr>
      </w:pPr>
    </w:p>
    <w:p w:rsidR="00D15205" w:rsidRPr="00D15205" w:rsidRDefault="00D15205" w:rsidP="00D15205">
      <w:pPr>
        <w:jc w:val="center"/>
        <w:rPr>
          <w:rFonts w:ascii="Times New Roman" w:eastAsia="Times New Roman" w:hAnsi="Times New Roman" w:cs="Times New Roman"/>
          <w:sz w:val="28"/>
          <w:szCs w:val="28"/>
          <w:lang w:eastAsia="ru-RU"/>
        </w:rPr>
      </w:pPr>
    </w:p>
    <w:p w:rsidR="00D15205" w:rsidRPr="00D15205" w:rsidRDefault="00D15205" w:rsidP="00D15205">
      <w:pPr>
        <w:jc w:val="center"/>
        <w:rPr>
          <w:rFonts w:ascii="Times New Roman" w:eastAsia="Times New Roman" w:hAnsi="Times New Roman" w:cs="Times New Roman"/>
          <w:sz w:val="28"/>
          <w:szCs w:val="28"/>
          <w:lang w:val="tt-RU" w:eastAsia="ru-RU"/>
        </w:rPr>
      </w:pPr>
    </w:p>
    <w:p w:rsidR="00D15205" w:rsidRPr="00D15205" w:rsidRDefault="00D15205" w:rsidP="00D15205">
      <w:pPr>
        <w:spacing w:after="0"/>
        <w:jc w:val="center"/>
        <w:rPr>
          <w:rFonts w:ascii="Times New Roman" w:eastAsia="Times New Roman" w:hAnsi="Times New Roman" w:cs="Times New Roman"/>
          <w:b/>
          <w:bCs/>
          <w:sz w:val="28"/>
          <w:szCs w:val="28"/>
          <w:lang w:eastAsia="ru-RU"/>
        </w:rPr>
      </w:pPr>
      <w:r w:rsidRPr="00D15205">
        <w:rPr>
          <w:rFonts w:ascii="Times New Roman" w:eastAsia="Times New Roman" w:hAnsi="Times New Roman" w:cs="Times New Roman"/>
          <w:b/>
          <w:bCs/>
          <w:sz w:val="28"/>
          <w:szCs w:val="28"/>
          <w:lang w:eastAsia="ru-RU"/>
        </w:rPr>
        <w:t xml:space="preserve">Татарстан </w:t>
      </w:r>
      <w:proofErr w:type="spellStart"/>
      <w:r w:rsidRPr="00D15205">
        <w:rPr>
          <w:rFonts w:ascii="Times New Roman" w:eastAsia="Times New Roman" w:hAnsi="Times New Roman" w:cs="Times New Roman"/>
          <w:b/>
          <w:bCs/>
          <w:sz w:val="28"/>
          <w:szCs w:val="28"/>
          <w:lang w:eastAsia="ru-RU"/>
        </w:rPr>
        <w:t>Республикасы</w:t>
      </w:r>
      <w:proofErr w:type="spellEnd"/>
    </w:p>
    <w:p w:rsidR="00D15205" w:rsidRPr="00D15205" w:rsidRDefault="00D15205" w:rsidP="00D15205">
      <w:pPr>
        <w:spacing w:after="0"/>
        <w:jc w:val="center"/>
        <w:rPr>
          <w:rFonts w:ascii="Times New Roman" w:eastAsia="Times New Roman" w:hAnsi="Times New Roman" w:cs="Times New Roman"/>
          <w:b/>
          <w:bCs/>
          <w:sz w:val="28"/>
          <w:szCs w:val="28"/>
          <w:lang w:eastAsia="ru-RU"/>
        </w:rPr>
      </w:pPr>
      <w:proofErr w:type="spellStart"/>
      <w:r w:rsidRPr="00D15205">
        <w:rPr>
          <w:rFonts w:ascii="Times New Roman" w:eastAsia="Times New Roman" w:hAnsi="Times New Roman" w:cs="Times New Roman"/>
          <w:b/>
          <w:bCs/>
          <w:sz w:val="28"/>
          <w:szCs w:val="28"/>
          <w:lang w:eastAsia="ru-RU"/>
        </w:rPr>
        <w:t>Сарманмуниципаль</w:t>
      </w:r>
      <w:proofErr w:type="spellEnd"/>
      <w:r w:rsidRPr="00D15205">
        <w:rPr>
          <w:rFonts w:ascii="Times New Roman" w:eastAsia="Times New Roman" w:hAnsi="Times New Roman" w:cs="Times New Roman"/>
          <w:b/>
          <w:bCs/>
          <w:sz w:val="28"/>
          <w:szCs w:val="28"/>
          <w:lang w:eastAsia="ru-RU"/>
        </w:rPr>
        <w:t xml:space="preserve"> районы  </w:t>
      </w:r>
      <w:proofErr w:type="spellStart"/>
      <w:r w:rsidRPr="00D15205">
        <w:rPr>
          <w:rFonts w:ascii="Times New Roman" w:eastAsia="Times New Roman" w:hAnsi="Times New Roman" w:cs="Times New Roman"/>
          <w:b/>
          <w:bCs/>
          <w:sz w:val="28"/>
          <w:szCs w:val="28"/>
          <w:lang w:eastAsia="ru-RU"/>
        </w:rPr>
        <w:t>муниципаль</w:t>
      </w:r>
      <w:proofErr w:type="spellEnd"/>
      <w:r w:rsidRPr="00D15205">
        <w:rPr>
          <w:rFonts w:ascii="Times New Roman" w:eastAsia="Times New Roman" w:hAnsi="Times New Roman" w:cs="Times New Roman"/>
          <w:b/>
          <w:bCs/>
          <w:sz w:val="28"/>
          <w:szCs w:val="28"/>
          <w:lang w:eastAsia="ru-RU"/>
        </w:rPr>
        <w:t xml:space="preserve"> бюджет гомумибелембирүучреждениесе</w:t>
      </w:r>
    </w:p>
    <w:p w:rsidR="00D15205" w:rsidRPr="00D15205" w:rsidRDefault="00D15205" w:rsidP="00D15205">
      <w:pPr>
        <w:spacing w:after="0"/>
        <w:jc w:val="center"/>
        <w:rPr>
          <w:rFonts w:ascii="Times New Roman" w:eastAsia="Times New Roman" w:hAnsi="Times New Roman" w:cs="Times New Roman"/>
          <w:b/>
          <w:bCs/>
          <w:sz w:val="28"/>
          <w:szCs w:val="28"/>
          <w:lang w:val="tt-RU" w:eastAsia="ru-RU"/>
        </w:rPr>
      </w:pPr>
      <w:r w:rsidRPr="00D15205">
        <w:rPr>
          <w:rFonts w:ascii="Times New Roman" w:eastAsia="Times New Roman" w:hAnsi="Times New Roman" w:cs="Times New Roman"/>
          <w:b/>
          <w:sz w:val="28"/>
          <w:szCs w:val="28"/>
          <w:lang w:eastAsia="ru-RU"/>
        </w:rPr>
        <w:t>“Сармануртагомумибелембирүмәктәбе”</w:t>
      </w:r>
      <w:r w:rsidRPr="00D15205">
        <w:rPr>
          <w:rFonts w:ascii="Times New Roman" w:eastAsia="Times New Roman" w:hAnsi="Times New Roman" w:cs="Times New Roman"/>
          <w:b/>
          <w:bCs/>
          <w:sz w:val="28"/>
          <w:szCs w:val="28"/>
          <w:lang w:eastAsia="ru-RU"/>
        </w:rPr>
        <w:t xml:space="preserve"> татар теле һәмәдәбиятыукытучысы</w:t>
      </w:r>
    </w:p>
    <w:p w:rsidR="00D15205" w:rsidRPr="00D15205" w:rsidRDefault="00D15205" w:rsidP="00D15205">
      <w:pPr>
        <w:spacing w:after="0"/>
        <w:jc w:val="center"/>
        <w:rPr>
          <w:rFonts w:ascii="Times New Roman" w:eastAsia="Times New Roman" w:hAnsi="Times New Roman" w:cs="Times New Roman"/>
          <w:b/>
          <w:bCs/>
          <w:sz w:val="28"/>
          <w:szCs w:val="28"/>
          <w:lang w:val="tt-RU" w:eastAsia="ru-RU"/>
        </w:rPr>
      </w:pPr>
      <w:r w:rsidRPr="00D15205">
        <w:rPr>
          <w:rFonts w:ascii="Times New Roman" w:eastAsia="Times New Roman" w:hAnsi="Times New Roman" w:cs="Times New Roman"/>
          <w:b/>
          <w:bCs/>
          <w:sz w:val="28"/>
          <w:szCs w:val="28"/>
          <w:lang w:val="tt-RU" w:eastAsia="ru-RU"/>
        </w:rPr>
        <w:t>Хәмәтҗанова Фәнүзә Сәгыйрь кызының</w:t>
      </w:r>
    </w:p>
    <w:p w:rsidR="00D15205" w:rsidRPr="00D15205" w:rsidRDefault="00D15205" w:rsidP="00D15205">
      <w:pPr>
        <w:spacing w:after="0"/>
        <w:jc w:val="center"/>
        <w:rPr>
          <w:rFonts w:ascii="Times New Roman" w:eastAsia="Times New Roman" w:hAnsi="Times New Roman" w:cs="Times New Roman"/>
          <w:b/>
          <w:bCs/>
          <w:sz w:val="28"/>
          <w:szCs w:val="28"/>
          <w:lang w:val="tt-RU" w:eastAsia="ru-RU"/>
        </w:rPr>
      </w:pPr>
      <w:r w:rsidRPr="00D15205">
        <w:rPr>
          <w:rFonts w:ascii="Times New Roman" w:eastAsia="Times New Roman" w:hAnsi="Times New Roman" w:cs="Times New Roman"/>
          <w:b/>
          <w:bCs/>
          <w:sz w:val="28"/>
          <w:szCs w:val="28"/>
          <w:lang w:val="tt-RU" w:eastAsia="ru-RU"/>
        </w:rPr>
        <w:t>8 нче А сыйныфы өчен әдәбияттан</w:t>
      </w:r>
    </w:p>
    <w:p w:rsidR="00D15205" w:rsidRPr="00D15205" w:rsidRDefault="00D15205" w:rsidP="00D15205">
      <w:pPr>
        <w:spacing w:after="0"/>
        <w:jc w:val="center"/>
        <w:rPr>
          <w:rFonts w:ascii="Times New Roman" w:eastAsia="Times New Roman" w:hAnsi="Times New Roman" w:cs="Times New Roman"/>
          <w:b/>
          <w:bCs/>
          <w:iCs/>
          <w:sz w:val="28"/>
          <w:szCs w:val="28"/>
          <w:u w:val="single"/>
          <w:lang w:eastAsia="ru-RU"/>
        </w:rPr>
      </w:pPr>
      <w:r w:rsidRPr="00D15205">
        <w:rPr>
          <w:rFonts w:ascii="Times New Roman" w:eastAsia="Times New Roman" w:hAnsi="Times New Roman" w:cs="Times New Roman"/>
          <w:b/>
          <w:bCs/>
          <w:iCs/>
          <w:sz w:val="28"/>
          <w:szCs w:val="28"/>
          <w:u w:val="single"/>
          <w:lang w:eastAsia="ru-RU"/>
        </w:rPr>
        <w:t>ЭШ  ПРОГРАММАСЫ</w:t>
      </w:r>
    </w:p>
    <w:p w:rsidR="00D15205" w:rsidRPr="00D15205" w:rsidRDefault="00D15205" w:rsidP="00D15205">
      <w:pPr>
        <w:spacing w:after="0" w:line="240" w:lineRule="auto"/>
        <w:rPr>
          <w:rFonts w:ascii="Times New Roman" w:eastAsia="Times New Roman" w:hAnsi="Times New Roman" w:cs="Times New Roman"/>
          <w:b/>
          <w:bCs/>
          <w:i/>
          <w:iCs/>
          <w:sz w:val="28"/>
          <w:szCs w:val="28"/>
          <w:lang w:eastAsia="ru-RU"/>
        </w:rPr>
      </w:pPr>
    </w:p>
    <w:p w:rsidR="00D15205" w:rsidRPr="00D15205" w:rsidRDefault="00D15205" w:rsidP="00D15205">
      <w:pPr>
        <w:spacing w:after="0"/>
        <w:jc w:val="center"/>
        <w:rPr>
          <w:rFonts w:ascii="Times New Roman" w:eastAsia="Times New Roman" w:hAnsi="Times New Roman" w:cs="Times New Roman"/>
          <w:b/>
          <w:bCs/>
          <w:sz w:val="28"/>
          <w:szCs w:val="28"/>
          <w:lang w:eastAsia="ru-RU"/>
        </w:rPr>
      </w:pPr>
    </w:p>
    <w:p w:rsidR="00D15205" w:rsidRPr="00D15205" w:rsidRDefault="00D15205" w:rsidP="00D15205">
      <w:pPr>
        <w:jc w:val="right"/>
        <w:rPr>
          <w:rFonts w:ascii="Times New Roman" w:eastAsia="Times New Roman" w:hAnsi="Times New Roman" w:cs="Times New Roman"/>
          <w:b/>
          <w:sz w:val="24"/>
          <w:szCs w:val="24"/>
          <w:lang w:eastAsia="ru-RU"/>
        </w:rPr>
      </w:pPr>
    </w:p>
    <w:p w:rsidR="00D15205" w:rsidRPr="00D15205" w:rsidRDefault="00D15205" w:rsidP="00D15205">
      <w:pPr>
        <w:jc w:val="right"/>
        <w:rPr>
          <w:rFonts w:ascii="Times New Roman" w:eastAsia="Times New Roman" w:hAnsi="Times New Roman" w:cs="Times New Roman"/>
          <w:b/>
          <w:sz w:val="24"/>
          <w:szCs w:val="24"/>
          <w:lang w:eastAsia="ru-RU"/>
        </w:rPr>
      </w:pPr>
    </w:p>
    <w:p w:rsidR="00D15205" w:rsidRPr="00D15205" w:rsidRDefault="00D15205" w:rsidP="00D15205">
      <w:pPr>
        <w:jc w:val="center"/>
        <w:rPr>
          <w:rFonts w:ascii="Times New Roman" w:eastAsia="Times New Roman" w:hAnsi="Times New Roman" w:cs="Times New Roman"/>
          <w:b/>
          <w:bCs/>
          <w:sz w:val="24"/>
          <w:szCs w:val="24"/>
          <w:lang w:eastAsia="ru-RU"/>
        </w:rPr>
      </w:pPr>
      <w:r w:rsidRPr="00D15205">
        <w:rPr>
          <w:rFonts w:ascii="Times New Roman" w:eastAsia="Times New Roman" w:hAnsi="Times New Roman" w:cs="Times New Roman"/>
          <w:b/>
          <w:sz w:val="24"/>
          <w:szCs w:val="24"/>
          <w:lang w:eastAsia="ru-RU"/>
        </w:rPr>
        <w:t xml:space="preserve">                                                                                                                                                              Педсовет </w:t>
      </w:r>
      <w:proofErr w:type="spellStart"/>
      <w:r w:rsidRPr="00D15205">
        <w:rPr>
          <w:rFonts w:ascii="Times New Roman" w:eastAsia="Times New Roman" w:hAnsi="Times New Roman" w:cs="Times New Roman"/>
          <w:b/>
          <w:sz w:val="24"/>
          <w:szCs w:val="24"/>
          <w:lang w:eastAsia="ru-RU"/>
        </w:rPr>
        <w:t>утырышындакаралды</w:t>
      </w:r>
      <w:proofErr w:type="spellEnd"/>
    </w:p>
    <w:p w:rsidR="00D15205" w:rsidRPr="00D15205" w:rsidRDefault="00D15205" w:rsidP="00D15205">
      <w:pPr>
        <w:jc w:val="right"/>
        <w:rPr>
          <w:rFonts w:ascii="Times New Roman" w:eastAsia="Times New Roman" w:hAnsi="Times New Roman" w:cs="Times New Roman"/>
          <w:b/>
          <w:sz w:val="24"/>
          <w:szCs w:val="24"/>
          <w:lang w:eastAsia="ru-RU"/>
        </w:rPr>
      </w:pPr>
      <w:proofErr w:type="spellStart"/>
      <w:r w:rsidRPr="00D15205">
        <w:rPr>
          <w:rFonts w:ascii="Times New Roman" w:eastAsia="Times New Roman" w:hAnsi="Times New Roman" w:cs="Times New Roman"/>
          <w:b/>
          <w:sz w:val="24"/>
          <w:szCs w:val="24"/>
          <w:lang w:eastAsia="ru-RU"/>
        </w:rPr>
        <w:t>Беркетмә</w:t>
      </w:r>
      <w:proofErr w:type="spellEnd"/>
      <w:r w:rsidRPr="00D15205">
        <w:rPr>
          <w:rFonts w:ascii="Times New Roman" w:eastAsia="Times New Roman" w:hAnsi="Times New Roman" w:cs="Times New Roman"/>
          <w:b/>
          <w:sz w:val="24"/>
          <w:szCs w:val="24"/>
          <w:lang w:eastAsia="ru-RU"/>
        </w:rPr>
        <w:t xml:space="preserve"> №1  2</w:t>
      </w:r>
      <w:r w:rsidRPr="00D15205">
        <w:rPr>
          <w:rFonts w:ascii="Times New Roman" w:eastAsia="Times New Roman" w:hAnsi="Times New Roman" w:cs="Times New Roman"/>
          <w:b/>
          <w:sz w:val="24"/>
          <w:szCs w:val="24"/>
          <w:lang w:val="tt-RU" w:eastAsia="ru-RU"/>
        </w:rPr>
        <w:t xml:space="preserve">6 </w:t>
      </w:r>
      <w:proofErr w:type="spellStart"/>
      <w:r w:rsidRPr="00D15205">
        <w:rPr>
          <w:rFonts w:ascii="Times New Roman" w:eastAsia="Times New Roman" w:hAnsi="Times New Roman" w:cs="Times New Roman"/>
          <w:b/>
          <w:sz w:val="24"/>
          <w:szCs w:val="24"/>
          <w:lang w:eastAsia="ru-RU"/>
        </w:rPr>
        <w:t>нч</w:t>
      </w:r>
      <w:proofErr w:type="spellEnd"/>
      <w:r w:rsidRPr="00D15205">
        <w:rPr>
          <w:rFonts w:ascii="Times New Roman" w:eastAsia="Times New Roman" w:hAnsi="Times New Roman" w:cs="Times New Roman"/>
          <w:b/>
          <w:sz w:val="24"/>
          <w:szCs w:val="24"/>
          <w:lang w:val="tt-RU" w:eastAsia="ru-RU"/>
        </w:rPr>
        <w:t>ы</w:t>
      </w:r>
      <w:r w:rsidRPr="00D15205">
        <w:rPr>
          <w:rFonts w:ascii="Times New Roman" w:eastAsia="Times New Roman" w:hAnsi="Times New Roman" w:cs="Times New Roman"/>
          <w:b/>
          <w:sz w:val="24"/>
          <w:szCs w:val="24"/>
          <w:lang w:eastAsia="ru-RU"/>
        </w:rPr>
        <w:t xml:space="preserve"> август 20</w:t>
      </w:r>
      <w:r w:rsidRPr="00D15205">
        <w:rPr>
          <w:rFonts w:ascii="Times New Roman" w:eastAsia="Times New Roman" w:hAnsi="Times New Roman" w:cs="Times New Roman"/>
          <w:b/>
          <w:sz w:val="24"/>
          <w:szCs w:val="24"/>
          <w:lang w:val="tt-RU" w:eastAsia="ru-RU"/>
        </w:rPr>
        <w:t xml:space="preserve">21 </w:t>
      </w:r>
      <w:proofErr w:type="spellStart"/>
      <w:r w:rsidRPr="00D15205">
        <w:rPr>
          <w:rFonts w:ascii="Times New Roman" w:eastAsia="Times New Roman" w:hAnsi="Times New Roman" w:cs="Times New Roman"/>
          <w:b/>
          <w:sz w:val="24"/>
          <w:szCs w:val="24"/>
          <w:lang w:eastAsia="ru-RU"/>
        </w:rPr>
        <w:t>нч</w:t>
      </w:r>
      <w:proofErr w:type="spellEnd"/>
      <w:r w:rsidRPr="00D15205">
        <w:rPr>
          <w:rFonts w:ascii="Times New Roman" w:eastAsia="Times New Roman" w:hAnsi="Times New Roman" w:cs="Times New Roman"/>
          <w:b/>
          <w:sz w:val="24"/>
          <w:szCs w:val="24"/>
          <w:lang w:val="tt-RU" w:eastAsia="ru-RU"/>
        </w:rPr>
        <w:t>е</w:t>
      </w:r>
      <w:r w:rsidRPr="00D15205">
        <w:rPr>
          <w:rFonts w:ascii="Times New Roman" w:eastAsia="Times New Roman" w:hAnsi="Times New Roman" w:cs="Times New Roman"/>
          <w:b/>
          <w:sz w:val="24"/>
          <w:szCs w:val="24"/>
          <w:lang w:eastAsia="ru-RU"/>
        </w:rPr>
        <w:t xml:space="preserve"> ел</w:t>
      </w:r>
    </w:p>
    <w:p w:rsidR="00D15205" w:rsidRPr="00D15205" w:rsidRDefault="00D15205" w:rsidP="00D15205">
      <w:pPr>
        <w:jc w:val="right"/>
        <w:rPr>
          <w:rFonts w:ascii="Times New Roman" w:eastAsia="Times New Roman" w:hAnsi="Times New Roman" w:cs="Times New Roman"/>
          <w:b/>
          <w:sz w:val="24"/>
          <w:szCs w:val="24"/>
          <w:lang w:eastAsia="ru-RU"/>
        </w:rPr>
      </w:pPr>
    </w:p>
    <w:p w:rsidR="00D15205" w:rsidRPr="00D15205" w:rsidRDefault="00D15205" w:rsidP="00D15205">
      <w:pPr>
        <w:rPr>
          <w:rFonts w:ascii="Times New Roman" w:eastAsia="Times New Roman" w:hAnsi="Times New Roman" w:cs="Times New Roman"/>
          <w:b/>
          <w:sz w:val="24"/>
          <w:szCs w:val="24"/>
          <w:lang w:val="tt-RU" w:eastAsia="ru-RU"/>
        </w:rPr>
      </w:pPr>
    </w:p>
    <w:p w:rsidR="00D15205" w:rsidRPr="00D15205" w:rsidRDefault="00D15205" w:rsidP="00D15205">
      <w:pPr>
        <w:jc w:val="center"/>
        <w:rPr>
          <w:rFonts w:ascii="Times New Roman" w:eastAsia="Times New Roman" w:hAnsi="Times New Roman" w:cs="Times New Roman"/>
          <w:b/>
          <w:sz w:val="24"/>
          <w:szCs w:val="24"/>
          <w:lang w:val="tt-RU" w:eastAsia="ru-RU"/>
        </w:rPr>
      </w:pPr>
      <w:r w:rsidRPr="00D15205">
        <w:rPr>
          <w:rFonts w:ascii="Times New Roman" w:eastAsia="Times New Roman" w:hAnsi="Times New Roman" w:cs="Times New Roman"/>
          <w:b/>
          <w:sz w:val="24"/>
          <w:szCs w:val="24"/>
          <w:lang w:val="tt-RU" w:eastAsia="ru-RU"/>
        </w:rPr>
        <w:t>2021 -2021 нче уку елы</w:t>
      </w:r>
    </w:p>
    <w:p w:rsidR="00D15205" w:rsidRPr="00D15205" w:rsidRDefault="00D15205" w:rsidP="00D15205">
      <w:pPr>
        <w:widowControl w:val="0"/>
        <w:tabs>
          <w:tab w:val="center" w:pos="7799"/>
          <w:tab w:val="left" w:pos="9210"/>
        </w:tabs>
        <w:spacing w:before="1" w:after="0" w:line="240" w:lineRule="auto"/>
        <w:ind w:left="851" w:right="311" w:hanging="542"/>
        <w:jc w:val="center"/>
        <w:outlineLvl w:val="2"/>
        <w:rPr>
          <w:rFonts w:ascii="Times New Roman" w:eastAsia="Times New Roman" w:hAnsi="Times New Roman" w:cs="Times New Roman"/>
          <w:bCs/>
          <w:sz w:val="24"/>
          <w:szCs w:val="24"/>
          <w:lang w:val="tt-RU"/>
        </w:rPr>
      </w:pPr>
    </w:p>
    <w:p w:rsidR="00D15205" w:rsidRPr="00D15205" w:rsidRDefault="00D15205" w:rsidP="00D15205">
      <w:pPr>
        <w:autoSpaceDE w:val="0"/>
        <w:autoSpaceDN w:val="0"/>
        <w:adjustRightInd w:val="0"/>
        <w:spacing w:after="0" w:line="240" w:lineRule="auto"/>
        <w:rPr>
          <w:rFonts w:ascii="Times New Roman" w:eastAsia="Times New Roman" w:hAnsi="Times New Roman" w:cs="Times New Roman"/>
          <w:bCs/>
          <w:sz w:val="24"/>
          <w:szCs w:val="24"/>
          <w:lang w:val="tt-RU" w:eastAsia="ru-RU"/>
        </w:rPr>
      </w:pPr>
    </w:p>
    <w:p w:rsidR="00D15205" w:rsidRPr="00AE1D6F" w:rsidRDefault="00D15205" w:rsidP="00D15205">
      <w:pPr>
        <w:tabs>
          <w:tab w:val="left" w:pos="709"/>
          <w:tab w:val="left" w:pos="993"/>
        </w:tabs>
        <w:spacing w:after="0" w:line="240" w:lineRule="auto"/>
        <w:rPr>
          <w:rFonts w:ascii="Times New Roman" w:eastAsia="SimSun" w:hAnsi="Times New Roman" w:cs="Times New Roman"/>
          <w:color w:val="000000"/>
          <w:sz w:val="24"/>
          <w:szCs w:val="24"/>
          <w:lang w:eastAsia="ru-RU"/>
        </w:rPr>
      </w:pPr>
    </w:p>
    <w:p w:rsidR="00D15205" w:rsidRPr="00D15205" w:rsidRDefault="00D15205" w:rsidP="00AE1D6F">
      <w:pPr>
        <w:spacing w:after="0" w:line="240" w:lineRule="auto"/>
        <w:ind w:left="360"/>
        <w:contextualSpacing/>
        <w:jc w:val="center"/>
        <w:rPr>
          <w:rFonts w:ascii="Times New Roman" w:eastAsia="Times New Roman" w:hAnsi="Times New Roman" w:cs="Times New Roman"/>
          <w:b/>
          <w:bCs/>
          <w:sz w:val="24"/>
          <w:szCs w:val="24"/>
          <w:lang w:val="tt-RU"/>
        </w:rPr>
      </w:pPr>
      <w:r w:rsidRPr="00D15205">
        <w:rPr>
          <w:rFonts w:ascii="Times New Roman" w:eastAsia="Times New Roman" w:hAnsi="Times New Roman" w:cs="Times New Roman"/>
          <w:b/>
          <w:bCs/>
          <w:sz w:val="24"/>
          <w:szCs w:val="24"/>
          <w:lang w:val="tt-RU"/>
        </w:rPr>
        <w:t>ПОЯСНИТЕЛЬНАЯ ЗАПИСКА</w:t>
      </w:r>
    </w:p>
    <w:p w:rsidR="00D15205" w:rsidRPr="00D15205" w:rsidRDefault="00D15205" w:rsidP="00D15205">
      <w:pPr>
        <w:spacing w:after="0"/>
        <w:ind w:left="1080"/>
        <w:contextualSpacing/>
        <w:rPr>
          <w:rFonts w:ascii="Times New Roman" w:eastAsia="Times New Roman" w:hAnsi="Times New Roman" w:cs="Times New Roman"/>
          <w:b/>
          <w:bCs/>
          <w:sz w:val="24"/>
          <w:szCs w:val="24"/>
          <w:lang w:val="tt-RU"/>
        </w:rPr>
      </w:pPr>
    </w:p>
    <w:p w:rsidR="00D15205" w:rsidRPr="000240C5" w:rsidRDefault="00D15205" w:rsidP="000240C5">
      <w:pPr>
        <w:spacing w:after="0" w:line="240" w:lineRule="auto"/>
        <w:jc w:val="both"/>
        <w:rPr>
          <w:rFonts w:ascii="Times New Roman" w:eastAsia="Times New Roman" w:hAnsi="Times New Roman" w:cs="Times New Roman"/>
          <w:bCs/>
          <w:lang w:val="tt-RU" w:eastAsia="ru-RU"/>
        </w:rPr>
      </w:pPr>
      <w:r w:rsidRPr="000240C5">
        <w:rPr>
          <w:rFonts w:ascii="Times New Roman" w:eastAsia="Times New Roman" w:hAnsi="Times New Roman" w:cs="Times New Roman"/>
          <w:bCs/>
          <w:lang w:val="tt-RU" w:eastAsia="ru-RU"/>
        </w:rPr>
        <w:t xml:space="preserve">           Программа работы по татарской литературе для 8 класса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D15205" w:rsidRPr="000240C5" w:rsidRDefault="00D15205" w:rsidP="000240C5">
      <w:pPr>
        <w:spacing w:after="0" w:line="240" w:lineRule="auto"/>
        <w:jc w:val="both"/>
        <w:rPr>
          <w:rFonts w:ascii="Times New Roman" w:eastAsia="Times New Roman" w:hAnsi="Times New Roman" w:cs="Times New Roman"/>
          <w:bCs/>
          <w:lang w:val="tt-RU" w:eastAsia="ru-RU"/>
        </w:rPr>
      </w:pPr>
      <w:r w:rsidRPr="000240C5">
        <w:rPr>
          <w:rFonts w:ascii="Times New Roman" w:eastAsia="Times New Roman" w:hAnsi="Times New Roman" w:cs="Times New Roman"/>
          <w:bCs/>
          <w:lang w:val="tt-RU" w:eastAsia="ru-RU"/>
        </w:rPr>
        <w:t>1.  Закон Российской Федерации “Об образовании”(Федеральный закон от 29.12.2012 273-ФЗ “0б образовании в Российской Федерации”);</w:t>
      </w:r>
    </w:p>
    <w:p w:rsidR="00D15205" w:rsidRPr="000240C5" w:rsidRDefault="00D15205" w:rsidP="000240C5">
      <w:pPr>
        <w:spacing w:after="0" w:line="240" w:lineRule="auto"/>
        <w:jc w:val="both"/>
        <w:rPr>
          <w:rFonts w:ascii="Times New Roman" w:eastAsia="Times New Roman" w:hAnsi="Times New Roman" w:cs="Times New Roman"/>
          <w:bCs/>
          <w:lang w:val="tt-RU" w:eastAsia="ru-RU"/>
        </w:rPr>
      </w:pPr>
      <w:r w:rsidRPr="000240C5">
        <w:rPr>
          <w:rFonts w:ascii="Times New Roman" w:eastAsia="Times New Roman" w:hAnsi="Times New Roman" w:cs="Times New Roman"/>
          <w:bCs/>
          <w:lang w:val="tt-RU" w:eastAsia="ru-RU"/>
        </w:rPr>
        <w:t>2. Закон Республики Татарстан”Об образовании “(Закон Республики Татарстан "0б образовании" № 68-ЗРТ от 22 июля 2013 года, статья 8);</w:t>
      </w:r>
    </w:p>
    <w:p w:rsidR="00D15205" w:rsidRPr="000240C5" w:rsidRDefault="00D15205" w:rsidP="000240C5">
      <w:pPr>
        <w:spacing w:after="0" w:line="240" w:lineRule="auto"/>
        <w:jc w:val="both"/>
        <w:rPr>
          <w:rFonts w:ascii="Times New Roman" w:eastAsia="Times New Roman" w:hAnsi="Times New Roman" w:cs="Times New Roman"/>
          <w:bCs/>
          <w:lang w:val="tt-RU" w:eastAsia="ru-RU"/>
        </w:rPr>
      </w:pPr>
      <w:r w:rsidRPr="000240C5">
        <w:rPr>
          <w:rFonts w:ascii="Times New Roman" w:eastAsia="Times New Roman" w:hAnsi="Times New Roman" w:cs="Times New Roman"/>
          <w:bCs/>
          <w:lang w:val="tt-RU" w:eastAsia="ru-RU"/>
        </w:rPr>
        <w:t>3.  Приказ Министерства образования и науки РФ от 30 августа 2013 года №115 ("Об утверждении Порядка организации и осуществления образовательной деятельности по основным общеобразующим программам-начальному общему, основному общему и среднему общему образованию”);</w:t>
      </w:r>
    </w:p>
    <w:p w:rsidR="00D15205" w:rsidRPr="000240C5" w:rsidRDefault="00D15205" w:rsidP="000240C5">
      <w:pPr>
        <w:spacing w:after="0" w:line="240" w:lineRule="auto"/>
        <w:jc w:val="both"/>
        <w:rPr>
          <w:rFonts w:ascii="Times New Roman" w:eastAsia="Times New Roman" w:hAnsi="Times New Roman" w:cs="Times New Roman"/>
          <w:bCs/>
          <w:lang w:val="tt-RU" w:eastAsia="ru-RU"/>
        </w:rPr>
      </w:pPr>
      <w:r w:rsidRPr="000240C5">
        <w:rPr>
          <w:rFonts w:ascii="Times New Roman" w:eastAsia="Times New Roman" w:hAnsi="Times New Roman" w:cs="Times New Roman"/>
          <w:bCs/>
          <w:lang w:val="tt-RU" w:eastAsia="ru-RU"/>
        </w:rPr>
        <w:t>4. Федеральный государственный образовательный стандарт основного общего образования (приказ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rsidR="00D15205" w:rsidRPr="000240C5" w:rsidRDefault="00D15205" w:rsidP="000240C5">
      <w:pPr>
        <w:spacing w:after="0" w:line="240" w:lineRule="auto"/>
        <w:jc w:val="both"/>
        <w:rPr>
          <w:rFonts w:ascii="Times New Roman" w:eastAsia="Times New Roman" w:hAnsi="Times New Roman" w:cs="Times New Roman"/>
          <w:bCs/>
          <w:lang w:val="tt-RU" w:eastAsia="ru-RU"/>
        </w:rPr>
      </w:pPr>
      <w:r w:rsidRPr="000240C5">
        <w:rPr>
          <w:rFonts w:ascii="Times New Roman" w:eastAsia="Times New Roman" w:hAnsi="Times New Roman" w:cs="Times New Roman"/>
          <w:bCs/>
          <w:lang w:val="tt-RU" w:eastAsia="ru-RU"/>
        </w:rPr>
        <w:t>5. Учебный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2021-2022 учебный год.</w:t>
      </w:r>
    </w:p>
    <w:p w:rsidR="00F12A0E" w:rsidRPr="00C7498E" w:rsidRDefault="00F12A0E" w:rsidP="00F12A0E">
      <w:pPr>
        <w:spacing w:after="0" w:line="240" w:lineRule="auto"/>
        <w:jc w:val="both"/>
        <w:rPr>
          <w:rFonts w:ascii="Times New Roman" w:eastAsia="Times New Roman" w:hAnsi="Times New Roman" w:cs="Times New Roman"/>
          <w:bCs/>
          <w:lang w:val="tt-RU"/>
        </w:rPr>
      </w:pPr>
      <w:r>
        <w:rPr>
          <w:rFonts w:ascii="Times New Roman" w:eastAsia="Times New Roman" w:hAnsi="Times New Roman" w:cs="Times New Roman"/>
          <w:bCs/>
          <w:lang w:val="tt-RU"/>
        </w:rPr>
        <w:t>6</w:t>
      </w:r>
      <w:r w:rsidRPr="00C7498E">
        <w:rPr>
          <w:rFonts w:ascii="Times New Roman" w:eastAsia="Times New Roman" w:hAnsi="Times New Roman" w:cs="Times New Roman"/>
          <w:bCs/>
          <w:lang w:val="tt-RU"/>
        </w:rPr>
        <w:t>. О</w:t>
      </w:r>
      <w:r>
        <w:rPr>
          <w:rFonts w:ascii="Times New Roman" w:eastAsia="Times New Roman" w:hAnsi="Times New Roman" w:cs="Times New Roman"/>
          <w:bCs/>
          <w:lang w:val="tt-RU"/>
        </w:rPr>
        <w:t>сновная о</w:t>
      </w:r>
      <w:r w:rsidRPr="00C7498E">
        <w:rPr>
          <w:rFonts w:ascii="Times New Roman" w:eastAsia="Times New Roman" w:hAnsi="Times New Roman" w:cs="Times New Roman"/>
          <w:bCs/>
          <w:lang w:val="tt-RU"/>
        </w:rPr>
        <w:t>бразовательная</w:t>
      </w:r>
      <w:r>
        <w:rPr>
          <w:rFonts w:ascii="Times New Roman" w:eastAsia="Times New Roman" w:hAnsi="Times New Roman" w:cs="Times New Roman"/>
          <w:bCs/>
        </w:rPr>
        <w:t xml:space="preserve"> </w:t>
      </w:r>
      <w:r w:rsidRPr="00C7498E">
        <w:rPr>
          <w:rFonts w:ascii="Times New Roman" w:eastAsia="Times New Roman" w:hAnsi="Times New Roman" w:cs="Times New Roman"/>
          <w:bCs/>
          <w:lang w:val="tt-RU"/>
        </w:rPr>
        <w:t>программа</w:t>
      </w:r>
      <w:r w:rsidRPr="00C3170A">
        <w:rPr>
          <w:rFonts w:ascii="Times New Roman" w:eastAsia="Times New Roman" w:hAnsi="Times New Roman" w:cs="Times New Roman"/>
          <w:bCs/>
        </w:rPr>
        <w:t xml:space="preserve"> </w:t>
      </w:r>
      <w:r>
        <w:rPr>
          <w:rFonts w:ascii="Times New Roman" w:eastAsia="Times New Roman" w:hAnsi="Times New Roman" w:cs="Times New Roman"/>
          <w:bCs/>
          <w:lang w:val="tt-RU"/>
        </w:rPr>
        <w:t>ООО</w:t>
      </w:r>
      <w:r w:rsidRPr="00C7498E">
        <w:rPr>
          <w:rFonts w:ascii="Times New Roman" w:eastAsia="Times New Roman" w:hAnsi="Times New Roman" w:cs="Times New Roman"/>
          <w:bCs/>
          <w:lang w:val="tt-RU"/>
        </w:rPr>
        <w:t xml:space="preserve"> муниципального бюджетного общеобразовательного учреждения “Сармановская средняя общеобразовательная школа» Сармановского муниципального района </w:t>
      </w:r>
      <w:r>
        <w:rPr>
          <w:rFonts w:ascii="Times New Roman" w:eastAsia="Times New Roman" w:hAnsi="Times New Roman" w:cs="Times New Roman"/>
          <w:bCs/>
          <w:lang w:val="tt-RU"/>
        </w:rPr>
        <w:t>РТ, рассмотренная на педагогическом совете от 20.08.2020 г., протокол №1, утвержденная Приказом директора №60 от 21.08.2020 г.;</w:t>
      </w:r>
    </w:p>
    <w:p w:rsidR="00F12A0E" w:rsidRPr="006F6599" w:rsidRDefault="00F12A0E" w:rsidP="00F12A0E">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rPr>
      </w:pPr>
      <w:r>
        <w:rPr>
          <w:rFonts w:ascii="Times New Roman" w:eastAsia="Times New Roman" w:hAnsi="Times New Roman" w:cs="Times New Roman"/>
          <w:bCs/>
          <w:lang w:val="tt-RU"/>
        </w:rPr>
        <w:t>7</w:t>
      </w:r>
      <w:r w:rsidRPr="00C7498E">
        <w:rPr>
          <w:rFonts w:ascii="Times New Roman" w:eastAsia="Times New Roman" w:hAnsi="Times New Roman" w:cs="Times New Roman"/>
          <w:bCs/>
          <w:lang w:val="tt-RU"/>
        </w:rPr>
        <w:t xml:space="preserve">. </w:t>
      </w:r>
      <w:r>
        <w:rPr>
          <w:rFonts w:ascii="Times New Roman" w:eastAsia="Times New Roman" w:hAnsi="Times New Roman" w:cs="Times New Roman"/>
          <w:lang w:val="tt-RU"/>
        </w:rPr>
        <w:t>Положение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рассмотренное на педагогическом совете от 26.08.2021 г., протокол №1, утвержденное Приказом директора №57 от 26.08.2021 г.</w:t>
      </w:r>
    </w:p>
    <w:p w:rsidR="00D15205" w:rsidRPr="000240C5" w:rsidRDefault="00D15205" w:rsidP="000240C5">
      <w:pPr>
        <w:spacing w:after="0" w:line="240" w:lineRule="auto"/>
        <w:jc w:val="both"/>
        <w:rPr>
          <w:rFonts w:ascii="Times New Roman" w:eastAsia="Times New Roman" w:hAnsi="Times New Roman" w:cs="Times New Roman"/>
          <w:bCs/>
          <w:lang w:eastAsia="ru-RU"/>
        </w:rPr>
      </w:pPr>
      <w:r w:rsidRPr="000240C5">
        <w:rPr>
          <w:rFonts w:ascii="Times New Roman" w:eastAsia="Times New Roman" w:hAnsi="Times New Roman" w:cs="Times New Roman"/>
          <w:bCs/>
          <w:lang w:val="tt-RU" w:eastAsia="ru-RU"/>
        </w:rPr>
        <w:t xml:space="preserve">        Рабочая программа курса "Литература" для 8 – го класса "составлена на основе авторской (рабочей) программы по татарской литературе для основных общеобразовательных школ (5-9 классов) на родном(татарском) языке , разрешенной Министерством образования и науки Республики Татарстан (5-9 классы) в соответствии с требованиями федеральных государственных образовательных стандартов (авторы-составители: </w:t>
      </w:r>
      <w:r w:rsidRPr="000240C5">
        <w:rPr>
          <w:rFonts w:ascii="Times New Roman" w:eastAsia="SimSun" w:hAnsi="Times New Roman" w:cs="Times New Roman"/>
          <w:color w:val="000000"/>
          <w:lang w:eastAsia="ru-RU"/>
        </w:rPr>
        <w:t>Ф. А. Ганиева, Ч. Р. Рамазанова</w:t>
      </w:r>
      <w:r w:rsidRPr="000240C5">
        <w:rPr>
          <w:rFonts w:ascii="Times New Roman" w:eastAsia="Times New Roman" w:hAnsi="Times New Roman" w:cs="Times New Roman"/>
          <w:lang w:val="tt-RU" w:eastAsia="ru-RU"/>
        </w:rPr>
        <w:t>.</w:t>
      </w:r>
      <w:r w:rsidRPr="000240C5">
        <w:rPr>
          <w:rFonts w:ascii="Times New Roman" w:eastAsia="Times New Roman" w:hAnsi="Times New Roman" w:cs="Times New Roman"/>
          <w:bCs/>
          <w:lang w:val="tt-RU" w:eastAsia="ru-RU"/>
        </w:rPr>
        <w:t>, Казань, 2015), и на основе учебного пособия, представленного Министерством образования и науки Республики Татарста</w:t>
      </w:r>
      <w:proofErr w:type="gramStart"/>
      <w:r w:rsidRPr="000240C5">
        <w:rPr>
          <w:rFonts w:ascii="Times New Roman" w:eastAsia="Times New Roman" w:hAnsi="Times New Roman" w:cs="Times New Roman"/>
          <w:bCs/>
          <w:lang w:val="tt-RU" w:eastAsia="ru-RU"/>
        </w:rPr>
        <w:t>н</w:t>
      </w:r>
      <w:r w:rsidRPr="000240C5">
        <w:rPr>
          <w:rFonts w:ascii="Times New Roman" w:eastAsia="SimSun" w:hAnsi="Times New Roman" w:cs="Times New Roman"/>
          <w:color w:val="000000"/>
          <w:lang w:val="tt-RU" w:eastAsia="ru-RU"/>
        </w:rPr>
        <w:t>(</w:t>
      </w:r>
      <w:proofErr w:type="gramEnd"/>
      <w:r w:rsidRPr="000240C5">
        <w:rPr>
          <w:rFonts w:ascii="Times New Roman" w:eastAsia="SimSun" w:hAnsi="Times New Roman" w:cs="Times New Roman"/>
          <w:color w:val="000000"/>
          <w:lang w:val="tt-RU" w:eastAsia="ru-RU"/>
        </w:rPr>
        <w:t xml:space="preserve"> авторы-составители: </w:t>
      </w:r>
      <w:r w:rsidRPr="000240C5">
        <w:rPr>
          <w:rFonts w:ascii="Times New Roman" w:eastAsia="SimSun" w:hAnsi="Times New Roman" w:cs="Times New Roman"/>
          <w:color w:val="000000"/>
          <w:lang w:eastAsia="ru-RU"/>
        </w:rPr>
        <w:t>Ф. А. Ганиева, Ч. Р. Рамазанова</w:t>
      </w:r>
      <w:r w:rsidRPr="000240C5">
        <w:rPr>
          <w:rFonts w:ascii="Times New Roman" w:eastAsia="Times New Roman" w:hAnsi="Times New Roman" w:cs="Times New Roman"/>
          <w:lang w:val="tt-RU" w:eastAsia="ru-RU"/>
        </w:rPr>
        <w:t>.</w:t>
      </w:r>
      <w:r w:rsidRPr="000240C5">
        <w:rPr>
          <w:rFonts w:ascii="Times New Roman" w:eastAsia="Times New Roman" w:hAnsi="Times New Roman" w:cs="Times New Roman"/>
          <w:bCs/>
          <w:lang w:val="tt-RU" w:eastAsia="ru-RU"/>
        </w:rPr>
        <w:t xml:space="preserve"> Казань,</w:t>
      </w:r>
      <w:r w:rsidR="0041490B" w:rsidRPr="000240C5">
        <w:rPr>
          <w:rFonts w:ascii="Times New Roman" w:eastAsia="Times New Roman" w:hAnsi="Times New Roman" w:cs="Times New Roman"/>
          <w:bCs/>
          <w:lang w:val="tt-RU" w:eastAsia="ru-RU"/>
        </w:rPr>
        <w:t xml:space="preserve"> татар.  кит. издание; 2015)  .</w:t>
      </w:r>
    </w:p>
    <w:p w:rsidR="00C32AA3" w:rsidRDefault="0041490B" w:rsidP="000240C5">
      <w:pPr>
        <w:tabs>
          <w:tab w:val="left" w:pos="709"/>
          <w:tab w:val="left" w:pos="993"/>
        </w:tabs>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В 8 классе предусмотрено 70 уроков литературы, в учебном плане и рабочей программе школы планируется провести 70 уроков в течение учебного года.</w:t>
      </w:r>
      <w:r w:rsidR="00C32AA3">
        <w:rPr>
          <w:rFonts w:ascii="Times New Roman" w:eastAsia="SimSun" w:hAnsi="Times New Roman" w:cs="Times New Roman"/>
          <w:lang w:val="tt-RU" w:eastAsia="ru-RU"/>
        </w:rPr>
        <w:t>(2 часа в неделю).</w:t>
      </w:r>
    </w:p>
    <w:p w:rsidR="00C32AA3" w:rsidRPr="00C32AA3" w:rsidRDefault="00C32AA3" w:rsidP="00C32AA3">
      <w:pPr>
        <w:spacing w:line="240" w:lineRule="auto"/>
        <w:jc w:val="both"/>
        <w:rPr>
          <w:rFonts w:ascii="Times New Roman" w:eastAsia="Times New Roman" w:hAnsi="Times New Roman" w:cs="Times New Roman"/>
          <w:lang w:eastAsia="ru-RU"/>
        </w:rPr>
      </w:pPr>
      <w:r w:rsidRPr="00B93327">
        <w:rPr>
          <w:rFonts w:ascii="Times New Roman" w:eastAsia="Times New Roman" w:hAnsi="Times New Roman" w:cs="Times New Roman"/>
          <w:b/>
          <w:lang w:eastAsia="ru-RU"/>
        </w:rPr>
        <w:t>Примечание:</w:t>
      </w:r>
      <w:r w:rsidRPr="00B93327">
        <w:rPr>
          <w:rFonts w:ascii="Times New Roman" w:eastAsia="Times New Roman" w:hAnsi="Times New Roman" w:cs="Times New Roman"/>
          <w:lang w:eastAsia="ru-RU"/>
        </w:rPr>
        <w:t xml:space="preserve">     В случае совпадения уроков с праздничными и каникулярными днями, программу выполнить </w:t>
      </w:r>
      <w:proofErr w:type="gramStart"/>
      <w:r w:rsidRPr="00B93327">
        <w:rPr>
          <w:rFonts w:ascii="Times New Roman" w:eastAsia="Times New Roman" w:hAnsi="Times New Roman" w:cs="Times New Roman"/>
          <w:lang w:eastAsia="ru-RU"/>
        </w:rPr>
        <w:t>согласно пункта</w:t>
      </w:r>
      <w:proofErr w:type="gramEnd"/>
      <w:r w:rsidRPr="00B93327">
        <w:rPr>
          <w:rFonts w:ascii="Times New Roman" w:eastAsia="Times New Roman" w:hAnsi="Times New Roman" w:cs="Times New Roman"/>
          <w:lang w:eastAsia="ru-RU"/>
        </w:rPr>
        <w:t xml:space="preserve"> 5  данного Положения</w:t>
      </w:r>
    </w:p>
    <w:p w:rsidR="0041490B" w:rsidRPr="000240C5" w:rsidRDefault="0041490B" w:rsidP="000240C5">
      <w:pPr>
        <w:tabs>
          <w:tab w:val="left" w:pos="709"/>
          <w:tab w:val="left" w:pos="993"/>
        </w:tabs>
        <w:spacing w:after="0" w:line="240" w:lineRule="auto"/>
        <w:jc w:val="both"/>
        <w:rPr>
          <w:rFonts w:ascii="Times New Roman" w:hAnsi="Times New Roman" w:cs="Times New Roman"/>
          <w:b/>
        </w:rPr>
      </w:pPr>
      <w:r w:rsidRPr="000240C5">
        <w:rPr>
          <w:rFonts w:ascii="Times New Roman" w:hAnsi="Times New Roman" w:cs="Times New Roman"/>
          <w:b/>
        </w:rPr>
        <w:t>Ц</w:t>
      </w:r>
      <w:r w:rsidR="00C32AA3">
        <w:rPr>
          <w:rFonts w:ascii="Times New Roman" w:hAnsi="Times New Roman" w:cs="Times New Roman"/>
          <w:b/>
          <w:lang w:val="tt-RU"/>
        </w:rPr>
        <w:t>ЕЛЬ</w:t>
      </w:r>
      <w:r w:rsidR="00F12A0E">
        <w:rPr>
          <w:rFonts w:ascii="Times New Roman" w:hAnsi="Times New Roman" w:cs="Times New Roman"/>
          <w:b/>
          <w:lang w:val="tt-RU"/>
        </w:rPr>
        <w:t xml:space="preserve"> </w:t>
      </w:r>
      <w:r w:rsidR="00C32AA3" w:rsidRPr="0072071C">
        <w:rPr>
          <w:rFonts w:ascii="Times New Roman" w:hAnsi="Times New Roman" w:cs="Times New Roman"/>
          <w:b/>
          <w:lang w:val="tt-RU"/>
        </w:rPr>
        <w:t>преподавания родно</w:t>
      </w:r>
      <w:r w:rsidR="00C32AA3">
        <w:rPr>
          <w:rFonts w:ascii="Times New Roman" w:hAnsi="Times New Roman" w:cs="Times New Roman"/>
          <w:b/>
          <w:lang w:val="tt-RU"/>
        </w:rPr>
        <w:t>й литературы:</w:t>
      </w:r>
    </w:p>
    <w:p w:rsidR="00D15205" w:rsidRPr="000240C5" w:rsidRDefault="00D15205" w:rsidP="000240C5">
      <w:pPr>
        <w:numPr>
          <w:ilvl w:val="0"/>
          <w:numId w:val="21"/>
        </w:numPr>
        <w:tabs>
          <w:tab w:val="left" w:pos="709"/>
          <w:tab w:val="left" w:pos="993"/>
        </w:tabs>
        <w:spacing w:after="0" w:line="240" w:lineRule="auto"/>
        <w:contextualSpacing/>
        <w:jc w:val="both"/>
        <w:rPr>
          <w:rFonts w:ascii="Times New Roman" w:eastAsia="Calibri" w:hAnsi="Times New Roman" w:cs="Times New Roman"/>
          <w:lang w:val="tt-RU"/>
        </w:rPr>
      </w:pPr>
      <w:r w:rsidRPr="000240C5">
        <w:rPr>
          <w:rFonts w:ascii="Times New Roman" w:eastAsia="Calibri" w:hAnsi="Times New Roman" w:cs="Times New Roman"/>
          <w:lang w:val="tt-RU"/>
        </w:rPr>
        <w:t xml:space="preserve"> обучение пониманию и анализу произведений художественной литературы в единстве формы и содержания;развитие и совершенствование их логического мышления; обогащение духовного мира</w:t>
      </w:r>
    </w:p>
    <w:p w:rsidR="0041490B" w:rsidRPr="000240C5" w:rsidRDefault="0041490B" w:rsidP="000240C5">
      <w:pPr>
        <w:tabs>
          <w:tab w:val="left" w:pos="709"/>
          <w:tab w:val="left" w:pos="993"/>
        </w:tabs>
        <w:spacing w:after="0" w:line="240" w:lineRule="auto"/>
        <w:rPr>
          <w:rFonts w:ascii="Times New Roman" w:eastAsia="SimSun" w:hAnsi="Times New Roman" w:cs="Times New Roman"/>
          <w:b/>
          <w:lang w:eastAsia="ru-RU"/>
        </w:rPr>
      </w:pPr>
      <w:r w:rsidRPr="000240C5">
        <w:rPr>
          <w:rFonts w:ascii="Times New Roman" w:eastAsia="SimSun" w:hAnsi="Times New Roman" w:cs="Times New Roman"/>
          <w:b/>
          <w:lang w:val="tt-RU" w:eastAsia="ru-RU"/>
        </w:rPr>
        <w:t>ЗАДАЧИ:</w:t>
      </w:r>
    </w:p>
    <w:p w:rsidR="00D15205" w:rsidRPr="000240C5" w:rsidRDefault="00D15205" w:rsidP="000240C5">
      <w:pPr>
        <w:tabs>
          <w:tab w:val="left" w:pos="709"/>
          <w:tab w:val="left" w:pos="993"/>
        </w:tabs>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1.Достижение учащимся знания основных литературно-исторических данных и литературно-теоретических понятий и навыков использования их в процессе анализа;</w:t>
      </w:r>
    </w:p>
    <w:p w:rsidR="00D15205" w:rsidRPr="000240C5" w:rsidRDefault="00D15205" w:rsidP="000240C5">
      <w:pPr>
        <w:tabs>
          <w:tab w:val="left" w:pos="709"/>
          <w:tab w:val="left" w:pos="993"/>
        </w:tabs>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2. Создание самостоятельного чтения произведений художественной литературы;</w:t>
      </w:r>
    </w:p>
    <w:p w:rsidR="00D15205" w:rsidRPr="000240C5" w:rsidRDefault="00D15205" w:rsidP="000240C5">
      <w:pPr>
        <w:tabs>
          <w:tab w:val="left" w:pos="709"/>
          <w:tab w:val="left" w:pos="993"/>
        </w:tabs>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3.Развитие устной и письменной речи;</w:t>
      </w:r>
    </w:p>
    <w:p w:rsidR="00D15205" w:rsidRPr="000240C5" w:rsidRDefault="00D15205" w:rsidP="000240C5">
      <w:pPr>
        <w:tabs>
          <w:tab w:val="left" w:pos="709"/>
          <w:tab w:val="left" w:pos="993"/>
        </w:tabs>
        <w:spacing w:after="0" w:line="240" w:lineRule="auto"/>
        <w:rPr>
          <w:rFonts w:ascii="Times New Roman" w:eastAsia="SimSun" w:hAnsi="Times New Roman" w:cs="Times New Roman"/>
          <w:lang w:eastAsia="ru-RU"/>
        </w:rPr>
      </w:pPr>
      <w:r w:rsidRPr="000240C5">
        <w:rPr>
          <w:rFonts w:ascii="Times New Roman" w:eastAsia="SimSun" w:hAnsi="Times New Roman" w:cs="Times New Roman"/>
          <w:lang w:val="tt-RU" w:eastAsia="ru-RU"/>
        </w:rPr>
        <w:t>4.Воспитание у учащегося уважения к своей нации ,ее литературе, культуре,гуманного отношения к миру,чувства гражданственности,патриотизма,уважения к культурным ценностям других народов, проживающих в данном регионе</w:t>
      </w:r>
    </w:p>
    <w:p w:rsidR="0041490B" w:rsidRPr="000240C5" w:rsidRDefault="0041490B" w:rsidP="000240C5">
      <w:pPr>
        <w:tabs>
          <w:tab w:val="left" w:pos="709"/>
          <w:tab w:val="left" w:pos="993"/>
        </w:tabs>
        <w:spacing w:after="0" w:line="240" w:lineRule="auto"/>
        <w:rPr>
          <w:rFonts w:ascii="Times New Roman" w:eastAsia="SimSun" w:hAnsi="Times New Roman" w:cs="Times New Roman"/>
          <w:lang w:eastAsia="ru-RU"/>
        </w:rPr>
      </w:pPr>
    </w:p>
    <w:p w:rsidR="000240C5" w:rsidRDefault="000240C5" w:rsidP="00AE1D6F">
      <w:pPr>
        <w:spacing w:after="0"/>
        <w:ind w:left="1997"/>
        <w:jc w:val="center"/>
        <w:rPr>
          <w:rFonts w:ascii="Times New Roman" w:eastAsia="Times New Roman" w:hAnsi="Times New Roman" w:cs="Times New Roman"/>
          <w:b/>
          <w:bCs/>
          <w:sz w:val="24"/>
          <w:szCs w:val="24"/>
          <w:lang w:val="tt-RU" w:eastAsia="ru-RU"/>
        </w:rPr>
      </w:pPr>
    </w:p>
    <w:p w:rsidR="00343CD3" w:rsidRPr="00630FE8" w:rsidRDefault="00343CD3" w:rsidP="00AE1D6F">
      <w:pPr>
        <w:spacing w:after="0"/>
        <w:ind w:left="1997"/>
        <w:jc w:val="center"/>
        <w:rPr>
          <w:rFonts w:ascii="Times New Roman" w:eastAsia="Times New Roman" w:hAnsi="Times New Roman" w:cs="Times New Roman"/>
          <w:b/>
          <w:bCs/>
          <w:sz w:val="24"/>
          <w:szCs w:val="24"/>
          <w:lang w:val="tt-RU" w:eastAsia="ru-RU"/>
        </w:rPr>
      </w:pPr>
      <w:r w:rsidRPr="00D15205">
        <w:rPr>
          <w:rFonts w:ascii="Times New Roman" w:eastAsia="Times New Roman" w:hAnsi="Times New Roman" w:cs="Times New Roman"/>
          <w:b/>
          <w:bCs/>
          <w:sz w:val="24"/>
          <w:szCs w:val="24"/>
          <w:lang w:val="tt-RU" w:eastAsia="ru-RU"/>
        </w:rPr>
        <w:t>АҢЛАТМА ЯЗУЫ</w:t>
      </w:r>
    </w:p>
    <w:p w:rsidR="00343CD3" w:rsidRPr="00630FE8" w:rsidRDefault="00343CD3" w:rsidP="000240C5">
      <w:pPr>
        <w:spacing w:after="0" w:line="240" w:lineRule="auto"/>
        <w:ind w:left="1800"/>
        <w:rPr>
          <w:rFonts w:ascii="Times New Roman" w:eastAsia="Times New Roman" w:hAnsi="Times New Roman" w:cs="Times New Roman"/>
          <w:b/>
          <w:bCs/>
          <w:lang w:val="tt-RU" w:eastAsia="ru-RU"/>
        </w:rPr>
      </w:pPr>
    </w:p>
    <w:p w:rsidR="00343CD3" w:rsidRPr="000240C5" w:rsidRDefault="00343CD3" w:rsidP="000240C5">
      <w:pPr>
        <w:widowControl w:val="0"/>
        <w:spacing w:after="0" w:line="240" w:lineRule="auto"/>
        <w:ind w:left="20" w:right="20"/>
        <w:jc w:val="both"/>
        <w:rPr>
          <w:rFonts w:ascii="Times New Roman" w:eastAsia="Times New Roman" w:hAnsi="Times New Roman" w:cs="Times New Roman"/>
          <w:bCs/>
          <w:lang w:val="tt-RU" w:eastAsia="ru-RU"/>
        </w:rPr>
      </w:pPr>
      <w:r w:rsidRPr="000240C5">
        <w:rPr>
          <w:rFonts w:ascii="Times New Roman" w:eastAsia="Times New Roman" w:hAnsi="Times New Roman" w:cs="Times New Roman"/>
          <w:bCs/>
          <w:lang w:val="tt-RU" w:eastAsia="ru-RU"/>
        </w:rPr>
        <w:t xml:space="preserve">           8 нче сыйныф өчен </w:t>
      </w:r>
      <w:r w:rsidRPr="000240C5">
        <w:rPr>
          <w:rFonts w:ascii="Times New Roman" w:eastAsia="Times New Roman" w:hAnsi="Times New Roman" w:cs="Times New Roman"/>
          <w:bCs/>
          <w:spacing w:val="-1"/>
          <w:lang w:val="tt-RU" w:eastAsia="ru-RU"/>
        </w:rPr>
        <w:t xml:space="preserve">татар әдәбиятыннан эш программасы Россия Федерациясендәге </w:t>
      </w:r>
      <w:r w:rsidRPr="000240C5">
        <w:rPr>
          <w:rFonts w:ascii="Times New Roman" w:eastAsia="Times New Roman" w:hAnsi="Times New Roman" w:cs="Times New Roman"/>
          <w:bCs/>
          <w:lang w:val="tt-RU" w:eastAsia="ru-RU"/>
        </w:rPr>
        <w:t>һәм Татарстан Республикасындагы мәгарифкә кагылышлы хокукый-норматив актларга һәм федераль дәүләт стандартларына нигезләнеп төзелде.</w:t>
      </w:r>
    </w:p>
    <w:p w:rsidR="00343CD3" w:rsidRPr="000240C5" w:rsidRDefault="00343CD3" w:rsidP="000240C5">
      <w:pPr>
        <w:widowControl w:val="0"/>
        <w:numPr>
          <w:ilvl w:val="0"/>
          <w:numId w:val="12"/>
        </w:numPr>
        <w:spacing w:after="0" w:line="240" w:lineRule="auto"/>
        <w:ind w:right="20"/>
        <w:jc w:val="both"/>
        <w:rPr>
          <w:rFonts w:ascii="Times New Roman" w:eastAsia="Times New Roman" w:hAnsi="Times New Roman" w:cs="Times New Roman"/>
          <w:bCs/>
          <w:color w:val="000000"/>
          <w:lang w:eastAsia="ru-RU"/>
        </w:rPr>
      </w:pPr>
      <w:r w:rsidRPr="000240C5">
        <w:rPr>
          <w:rFonts w:ascii="Times New Roman" w:eastAsia="Times New Roman" w:hAnsi="Times New Roman" w:cs="Times New Roman"/>
          <w:bCs/>
          <w:color w:val="000000"/>
          <w:lang w:val="tt-RU" w:eastAsia="ru-RU"/>
        </w:rPr>
        <w:t>Россия Федерациясенең “Мәгариф турында”гы Законы (Федеральный закон о</w:t>
      </w:r>
      <w:r w:rsidRPr="000240C5">
        <w:rPr>
          <w:rFonts w:ascii="Times New Roman" w:eastAsia="Times New Roman" w:hAnsi="Times New Roman" w:cs="Times New Roman"/>
          <w:bCs/>
          <w:color w:val="000000"/>
          <w:lang w:eastAsia="ru-RU"/>
        </w:rPr>
        <w:t xml:space="preserve">т 29.12.2012 </w:t>
      </w:r>
      <w:r w:rsidRPr="000240C5">
        <w:rPr>
          <w:rFonts w:ascii="Times New Roman" w:eastAsia="Times New Roman" w:hAnsi="Times New Roman" w:cs="Times New Roman"/>
          <w:bCs/>
          <w:color w:val="000000"/>
          <w:lang w:val="tt-RU" w:eastAsia="ru-RU"/>
        </w:rPr>
        <w:t>273-ФЗ “06 образовании в Российской Федерации”);</w:t>
      </w:r>
    </w:p>
    <w:p w:rsidR="00343CD3" w:rsidRPr="000240C5" w:rsidRDefault="00343CD3" w:rsidP="000240C5">
      <w:pPr>
        <w:widowControl w:val="0"/>
        <w:tabs>
          <w:tab w:val="left" w:pos="1124"/>
        </w:tabs>
        <w:spacing w:after="0" w:line="240" w:lineRule="auto"/>
        <w:ind w:right="20"/>
        <w:jc w:val="both"/>
        <w:rPr>
          <w:rFonts w:ascii="Times New Roman" w:eastAsia="Times New Roman" w:hAnsi="Times New Roman" w:cs="Times New Roman"/>
          <w:color w:val="000000"/>
          <w:lang w:val="tt-RU" w:eastAsia="ru-RU"/>
        </w:rPr>
      </w:pPr>
      <w:r w:rsidRPr="000240C5">
        <w:rPr>
          <w:rFonts w:ascii="Times New Roman" w:eastAsia="Times New Roman" w:hAnsi="Times New Roman" w:cs="Times New Roman"/>
          <w:color w:val="000000"/>
          <w:lang w:val="tt-RU" w:eastAsia="ru-RU"/>
        </w:rPr>
        <w:t xml:space="preserve"> 2. Татарстан Республикасының “Мәгариф турында”гы Законы (Закон Республики Татарстан “06 образовании” № 68-ЗРТ от 22 июля 2013 года, статья 8);</w:t>
      </w:r>
    </w:p>
    <w:p w:rsidR="00343CD3" w:rsidRPr="000240C5" w:rsidRDefault="00343CD3" w:rsidP="000240C5">
      <w:pPr>
        <w:widowControl w:val="0"/>
        <w:tabs>
          <w:tab w:val="left" w:pos="1114"/>
        </w:tabs>
        <w:spacing w:after="0" w:line="240" w:lineRule="auto"/>
        <w:ind w:right="20"/>
        <w:jc w:val="both"/>
        <w:rPr>
          <w:rFonts w:ascii="Times New Roman" w:eastAsia="Times New Roman" w:hAnsi="Times New Roman" w:cs="Times New Roman"/>
          <w:color w:val="000000"/>
          <w:lang w:val="tt-RU" w:eastAsia="ru-RU"/>
        </w:rPr>
      </w:pPr>
      <w:r w:rsidRPr="000240C5">
        <w:rPr>
          <w:rFonts w:ascii="Times New Roman" w:eastAsia="Times New Roman" w:hAnsi="Times New Roman" w:cs="Times New Roman"/>
          <w:color w:val="000000"/>
          <w:lang w:eastAsia="ru-RU"/>
        </w:rPr>
        <w:t>3</w:t>
      </w:r>
      <w:r w:rsidRPr="000240C5">
        <w:rPr>
          <w:rFonts w:ascii="Times New Roman" w:eastAsia="Times New Roman" w:hAnsi="Times New Roman" w:cs="Times New Roman"/>
          <w:color w:val="000000"/>
          <w:lang w:val="tt-RU" w:eastAsia="ru-RU"/>
        </w:rPr>
        <w:t>.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343CD3" w:rsidRPr="000240C5" w:rsidRDefault="00343CD3" w:rsidP="000240C5">
      <w:pPr>
        <w:widowControl w:val="0"/>
        <w:tabs>
          <w:tab w:val="left" w:pos="1134"/>
        </w:tabs>
        <w:spacing w:after="0" w:line="240" w:lineRule="auto"/>
        <w:ind w:right="20"/>
        <w:jc w:val="both"/>
        <w:rPr>
          <w:rFonts w:ascii="Times New Roman" w:eastAsia="Times New Roman" w:hAnsi="Times New Roman" w:cs="Times New Roman"/>
          <w:color w:val="000000"/>
          <w:lang w:val="tt-RU" w:eastAsia="ru-RU"/>
        </w:rPr>
      </w:pPr>
      <w:r w:rsidRPr="000240C5">
        <w:rPr>
          <w:rFonts w:ascii="Times New Roman" w:eastAsia="Times New Roman" w:hAnsi="Times New Roman" w:cs="Times New Roman"/>
          <w:color w:val="000000"/>
          <w:lang w:val="tt-RU" w:eastAsia="ru-RU"/>
        </w:rPr>
        <w:t>4.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rsidR="00343CD3" w:rsidRPr="000240C5" w:rsidRDefault="00343CD3" w:rsidP="000240C5">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eastAsia="ru-RU"/>
        </w:rPr>
      </w:pPr>
      <w:r w:rsidRPr="000240C5">
        <w:rPr>
          <w:rFonts w:ascii="Times New Roman" w:eastAsia="Times New Roman" w:hAnsi="Times New Roman" w:cs="Times New Roman"/>
          <w:lang w:eastAsia="ru-RU"/>
        </w:rPr>
        <w:t>5</w:t>
      </w:r>
      <w:r w:rsidRPr="000240C5">
        <w:rPr>
          <w:rFonts w:ascii="Times New Roman" w:eastAsia="Times New Roman" w:hAnsi="Times New Roman" w:cs="Times New Roman"/>
          <w:lang w:val="tt-RU" w:eastAsia="ru-RU"/>
        </w:rPr>
        <w:t>. Татарстан Республикасы Сарман муниципаль районы “Сарман урта гомуми белем бирү мәктәбе»   муниципаль бюджет гомум</w:t>
      </w:r>
      <w:r w:rsidR="00C32AA3">
        <w:rPr>
          <w:rFonts w:ascii="Times New Roman" w:eastAsia="Times New Roman" w:hAnsi="Times New Roman" w:cs="Times New Roman"/>
          <w:lang w:val="tt-RU" w:eastAsia="ru-RU"/>
        </w:rPr>
        <w:t xml:space="preserve">и </w:t>
      </w:r>
      <w:r w:rsidRPr="000240C5">
        <w:rPr>
          <w:rFonts w:ascii="Times New Roman" w:eastAsia="Times New Roman" w:hAnsi="Times New Roman" w:cs="Times New Roman"/>
          <w:lang w:val="tt-RU" w:eastAsia="ru-RU"/>
        </w:rPr>
        <w:t>белем бирү учреждениесенең  2021-2022 нче уку елына укыту планы.</w:t>
      </w:r>
    </w:p>
    <w:p w:rsidR="00054DFE" w:rsidRPr="00054DFE" w:rsidRDefault="00054DFE" w:rsidP="00054DFE">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eastAsia="ru-RU"/>
        </w:rPr>
      </w:pPr>
      <w:r w:rsidRPr="00054DFE">
        <w:rPr>
          <w:rFonts w:ascii="Times New Roman" w:eastAsia="Times New Roman" w:hAnsi="Times New Roman" w:cs="Times New Roman"/>
          <w:lang w:val="tt-RU" w:eastAsia="ru-RU"/>
        </w:rPr>
        <w:t>6. Татарстан Республикасы Сарман муниципаль районы “Сарман урта гомуми белем бирү мәктәбе»     муниципаль бюджет төп гомуми белем бирү учреждениесенең укыту программасы.(педсовет 20.08.2020 ; боерык №60, 21.08.2020).</w:t>
      </w:r>
    </w:p>
    <w:p w:rsidR="00343CD3" w:rsidRPr="000240C5" w:rsidRDefault="00054DFE" w:rsidP="000240C5">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eastAsia="ru-RU"/>
        </w:rPr>
      </w:pPr>
      <w:r w:rsidRPr="00054DFE">
        <w:rPr>
          <w:rFonts w:ascii="Times New Roman" w:eastAsia="Times New Roman" w:hAnsi="Times New Roman" w:cs="Times New Roman"/>
          <w:lang w:val="tt-RU" w:eastAsia="ru-RU"/>
        </w:rPr>
        <w:t xml:space="preserve">7.Татарстан Республикасы Сарман муниципаль районы “Сарман урта гомуми белем бирү мәктәбе»  муниципаль бюджет гомуми белем бирү учреждениесенең   “Эш программаларын төзү һәм раслау тәртибе турында” нигезләмәсе.  (педсовет  26.08.2021;беркетмә №1; боерык №57, беркетмә №1 26.08.2021)   </w:t>
      </w:r>
    </w:p>
    <w:p w:rsidR="00343CD3" w:rsidRPr="000240C5" w:rsidRDefault="00343CD3" w:rsidP="000240C5">
      <w:pPr>
        <w:spacing w:after="0" w:line="240" w:lineRule="auto"/>
        <w:jc w:val="both"/>
        <w:rPr>
          <w:rFonts w:ascii="Times New Roman" w:eastAsia="Times New Roman" w:hAnsi="Times New Roman" w:cs="Times New Roman"/>
          <w:lang w:val="tt-RU" w:eastAsia="ru-RU"/>
        </w:rPr>
      </w:pPr>
      <w:r w:rsidRPr="000240C5">
        <w:rPr>
          <w:rFonts w:ascii="Times New Roman" w:eastAsia="Times New Roman" w:hAnsi="Times New Roman" w:cs="Times New Roman"/>
          <w:lang w:val="tt-RU" w:eastAsia="ru-RU"/>
        </w:rPr>
        <w:t>8 нче сыйныф өчен "Әдәбият"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рөхсәт ителгән  " Татар  телендә гомуми төп белем бирү мәктәпләре ( 5-9 нчы сыйныфлар) өчен татар әдәбиятынанн авторлык (эш) программасы"на (</w:t>
      </w:r>
      <w:r w:rsidRPr="000240C5">
        <w:rPr>
          <w:rFonts w:ascii="Times New Roman" w:eastAsia="Times New Roman" w:hAnsi="Times New Roman" w:cs="Times New Roman"/>
          <w:color w:val="000000"/>
          <w:shd w:val="clear" w:color="auto" w:fill="FFFFFF"/>
          <w:lang w:val="tt-RU" w:eastAsia="ru-RU"/>
        </w:rPr>
        <w:t>төзүче авторлар: </w:t>
      </w:r>
      <w:r w:rsidRPr="000240C5">
        <w:rPr>
          <w:rFonts w:ascii="Times New Roman" w:eastAsia="SimSun" w:hAnsi="Times New Roman" w:cs="Times New Roman"/>
          <w:lang w:val="tt-RU" w:eastAsia="ru-RU"/>
        </w:rPr>
        <w:t>Ф.А.Ганиева, Ч.Р. Рамазанова</w:t>
      </w:r>
      <w:r w:rsidRPr="000240C5">
        <w:rPr>
          <w:rFonts w:ascii="Times New Roman" w:eastAsia="Times New Roman" w:hAnsi="Times New Roman" w:cs="Times New Roman"/>
          <w:color w:val="000000"/>
          <w:shd w:val="clear" w:color="auto" w:fill="FFFFFF"/>
          <w:lang w:val="tt-RU" w:eastAsia="ru-RU"/>
        </w:rPr>
        <w:t>, Казан, 2015)</w:t>
      </w:r>
      <w:r w:rsidRPr="000240C5">
        <w:rPr>
          <w:rFonts w:ascii="Times New Roman" w:eastAsia="Times New Roman" w:hAnsi="Times New Roman" w:cs="Times New Roman"/>
          <w:lang w:val="tt-RU" w:eastAsia="ru-RU"/>
        </w:rPr>
        <w:t xml:space="preserve"> һәм 8 нче сыйныф өчен </w:t>
      </w:r>
      <w:r w:rsidRPr="000240C5">
        <w:rPr>
          <w:rFonts w:ascii="Times New Roman" w:eastAsia="SimSun" w:hAnsi="Times New Roman" w:cs="Times New Roman"/>
          <w:lang w:val="tt-RU" w:eastAsia="ru-RU"/>
        </w:rPr>
        <w:t>Ф.А.Ганиева, Ч.Р. Рамазанова эшләгән</w:t>
      </w:r>
      <w:r w:rsidRPr="000240C5">
        <w:rPr>
          <w:rFonts w:ascii="Times New Roman" w:eastAsia="Times New Roman" w:hAnsi="Times New Roman" w:cs="Times New Roman"/>
          <w:lang w:val="tt-RU" w:eastAsia="ru-RU"/>
        </w:rPr>
        <w:t xml:space="preserve"> Татарстанның Мәгариф һәм фән министрлыгы тарафыннан тәкъдим ителгән уку әсбабына (Казан, Татар. кит. нәшр; 2015) нигезләнеп төзелде.</w:t>
      </w:r>
    </w:p>
    <w:p w:rsidR="00343CD3" w:rsidRDefault="00343CD3" w:rsidP="000240C5">
      <w:pPr>
        <w:spacing w:after="0" w:line="240" w:lineRule="auto"/>
        <w:jc w:val="both"/>
        <w:rPr>
          <w:rFonts w:ascii="Times New Roman" w:eastAsia="SimSun" w:hAnsi="Times New Roman" w:cs="Times New Roman"/>
          <w:lang w:val="tt-RU" w:eastAsia="ru-RU"/>
        </w:rPr>
      </w:pPr>
      <w:r w:rsidRPr="000240C5">
        <w:rPr>
          <w:rFonts w:ascii="Times New Roman" w:eastAsia="Times New Roman" w:hAnsi="Times New Roman" w:cs="Times New Roman"/>
          <w:lang w:val="tt-RU" w:eastAsia="ru-RU"/>
        </w:rPr>
        <w:t xml:space="preserve">    8 нче А сыйныфында  әдәбияттан </w:t>
      </w:r>
      <w:r w:rsidR="00C32AA3">
        <w:rPr>
          <w:rFonts w:ascii="Times New Roman" w:eastAsia="Times New Roman" w:hAnsi="Times New Roman" w:cs="Times New Roman"/>
          <w:lang w:val="tt-RU" w:eastAsia="ru-RU"/>
        </w:rPr>
        <w:t>атнага 2 сәгат</w:t>
      </w:r>
      <w:r w:rsidR="00455CEE">
        <w:rPr>
          <w:rFonts w:ascii="Times New Roman" w:eastAsia="Times New Roman" w:hAnsi="Times New Roman" w:cs="Times New Roman"/>
          <w:lang w:val="tt-RU" w:eastAsia="ru-RU"/>
        </w:rPr>
        <w:t>ь</w:t>
      </w:r>
      <w:r w:rsidR="00C32AA3">
        <w:rPr>
          <w:rFonts w:ascii="Times New Roman" w:eastAsia="Times New Roman" w:hAnsi="Times New Roman" w:cs="Times New Roman"/>
          <w:lang w:val="tt-RU" w:eastAsia="ru-RU"/>
        </w:rPr>
        <w:t xml:space="preserve"> исәбеннән </w:t>
      </w:r>
      <w:r w:rsidRPr="000240C5">
        <w:rPr>
          <w:rFonts w:ascii="Times New Roman" w:eastAsia="Times New Roman" w:hAnsi="Times New Roman" w:cs="Times New Roman"/>
          <w:lang w:val="tt-RU" w:eastAsia="ru-RU"/>
        </w:rPr>
        <w:t>70 дәрес каралган, мәктәпнең укыту планында һәм эш программасында уку елы дәвамында 70 дәрес үткәрү планлаштырыла.</w:t>
      </w:r>
    </w:p>
    <w:p w:rsidR="00455CEE" w:rsidRPr="000240C5" w:rsidRDefault="00455CEE" w:rsidP="000240C5">
      <w:pPr>
        <w:spacing w:after="0" w:line="240" w:lineRule="auto"/>
        <w:jc w:val="both"/>
        <w:rPr>
          <w:rFonts w:ascii="Times New Roman" w:eastAsia="Times New Roman" w:hAnsi="Times New Roman" w:cs="Times New Roman"/>
          <w:lang w:val="tt-RU" w:eastAsia="ru-RU"/>
        </w:rPr>
      </w:pPr>
      <w:r w:rsidRPr="00455CEE">
        <w:rPr>
          <w:rFonts w:ascii="Times New Roman" w:hAnsi="Times New Roman" w:cs="Times New Roman"/>
          <w:b/>
          <w:color w:val="000000"/>
          <w:u w:val="single"/>
          <w:lang w:val="tt-RU"/>
        </w:rPr>
        <w:t>Искәрмә:</w:t>
      </w:r>
      <w:r w:rsidRPr="009816CE">
        <w:rPr>
          <w:rFonts w:ascii="Times New Roman" w:hAnsi="Times New Roman" w:cs="Times New Roman"/>
          <w:color w:val="000000"/>
          <w:lang w:val="tt-RU"/>
        </w:rPr>
        <w:t xml:space="preserve"> дәресләр бәйрәм һәм каникул көннәре белән туры килгән очракта, программа әлеге Нигезләмәнең 5 пункты нигезендә үтәлә</w:t>
      </w:r>
      <w:r>
        <w:rPr>
          <w:rFonts w:ascii="Times New Roman" w:hAnsi="Times New Roman" w:cs="Times New Roman"/>
          <w:color w:val="000000"/>
          <w:lang w:val="tt-RU"/>
        </w:rPr>
        <w:t>.</w:t>
      </w:r>
    </w:p>
    <w:p w:rsidR="0041490B" w:rsidRPr="000240C5" w:rsidRDefault="0041490B" w:rsidP="000240C5">
      <w:pPr>
        <w:spacing w:after="0" w:line="240" w:lineRule="auto"/>
        <w:contextualSpacing/>
        <w:jc w:val="both"/>
        <w:rPr>
          <w:rFonts w:ascii="Times New Roman" w:eastAsia="Calibri" w:hAnsi="Times New Roman" w:cs="Times New Roman"/>
          <w:lang w:val="tt-RU"/>
        </w:rPr>
      </w:pPr>
      <w:r w:rsidRPr="000240C5">
        <w:rPr>
          <w:rFonts w:ascii="Times New Roman" w:eastAsia="Calibri" w:hAnsi="Times New Roman" w:cs="Times New Roman"/>
          <w:b/>
          <w:bCs/>
          <w:color w:val="000000"/>
          <w:lang w:val="tt-RU"/>
        </w:rPr>
        <w:t>8 НЧЕ СЫЙНЫФТА ӘДӘБИЯТТАН ТӨП БЕЛЕМ</w:t>
      </w:r>
      <w:r w:rsidR="00054DFE">
        <w:rPr>
          <w:rFonts w:ascii="Times New Roman" w:eastAsia="Calibri" w:hAnsi="Times New Roman" w:cs="Times New Roman"/>
          <w:b/>
          <w:bCs/>
          <w:color w:val="000000"/>
          <w:lang w:val="tt-RU"/>
        </w:rPr>
        <w:t xml:space="preserve"> </w:t>
      </w:r>
      <w:bookmarkStart w:id="0" w:name="_GoBack"/>
      <w:bookmarkEnd w:id="0"/>
      <w:r w:rsidRPr="000240C5">
        <w:rPr>
          <w:rFonts w:ascii="Times New Roman" w:eastAsia="Calibri" w:hAnsi="Times New Roman" w:cs="Times New Roman"/>
          <w:b/>
          <w:bCs/>
          <w:color w:val="000000"/>
          <w:lang w:val="tt-RU"/>
        </w:rPr>
        <w:t>БИРҮ МАКСАТ</w:t>
      </w:r>
      <w:r w:rsidR="00C32AA3">
        <w:rPr>
          <w:rFonts w:ascii="Times New Roman" w:eastAsia="Calibri" w:hAnsi="Times New Roman" w:cs="Times New Roman"/>
          <w:b/>
          <w:bCs/>
          <w:color w:val="000000"/>
          <w:lang w:val="tt-RU"/>
        </w:rPr>
        <w:t>Ы</w:t>
      </w:r>
      <w:r w:rsidR="00D15205" w:rsidRPr="000240C5">
        <w:rPr>
          <w:rFonts w:ascii="Times New Roman" w:eastAsia="Calibri" w:hAnsi="Times New Roman" w:cs="Times New Roman"/>
          <w:b/>
          <w:bCs/>
          <w:color w:val="000000"/>
          <w:lang w:val="tt-RU"/>
        </w:rPr>
        <w:t>:</w:t>
      </w:r>
    </w:p>
    <w:p w:rsidR="00D15205" w:rsidRPr="000240C5" w:rsidRDefault="00D15205" w:rsidP="000240C5">
      <w:pPr>
        <w:numPr>
          <w:ilvl w:val="0"/>
          <w:numId w:val="21"/>
        </w:numPr>
        <w:spacing w:after="0" w:line="240" w:lineRule="auto"/>
        <w:contextualSpacing/>
        <w:rPr>
          <w:rFonts w:ascii="Times New Roman" w:eastAsia="Calibri" w:hAnsi="Times New Roman" w:cs="Times New Roman"/>
          <w:color w:val="000000"/>
          <w:lang w:val="tt-RU"/>
        </w:rPr>
      </w:pPr>
      <w:r w:rsidRPr="000240C5">
        <w:rPr>
          <w:rFonts w:ascii="Times New Roman" w:eastAsia="Calibri" w:hAnsi="Times New Roman" w:cs="Times New Roman"/>
          <w:color w:val="000000"/>
          <w:lang w:val="tt-RU"/>
        </w:rPr>
        <w:t>матур әдәбият әсәрләрен форма һәм эчтәлек берлегендә аңларга һәм анализларга өйрәтү;аларның логик фикерләү  сәләтләрен үстерү һәм камилләштерү; рухи дөньяларын баету</w:t>
      </w:r>
    </w:p>
    <w:p w:rsidR="00D15205" w:rsidRPr="000240C5" w:rsidRDefault="0041490B" w:rsidP="000240C5">
      <w:pPr>
        <w:tabs>
          <w:tab w:val="left" w:pos="4485"/>
        </w:tabs>
        <w:spacing w:after="0" w:line="240" w:lineRule="auto"/>
        <w:rPr>
          <w:rFonts w:ascii="Times New Roman" w:eastAsia="SimSun" w:hAnsi="Times New Roman" w:cs="Times New Roman"/>
          <w:b/>
          <w:lang w:val="tt-RU" w:eastAsia="ru-RU"/>
        </w:rPr>
      </w:pPr>
      <w:r w:rsidRPr="000240C5">
        <w:rPr>
          <w:rFonts w:ascii="Times New Roman" w:eastAsia="SimSun" w:hAnsi="Times New Roman" w:cs="Times New Roman"/>
          <w:b/>
          <w:lang w:val="tt-RU" w:eastAsia="ru-RU"/>
        </w:rPr>
        <w:t>БУРЫЧЛАР</w:t>
      </w:r>
      <w:r w:rsidR="00D15205" w:rsidRPr="000240C5">
        <w:rPr>
          <w:rFonts w:ascii="Times New Roman" w:eastAsia="SimSun" w:hAnsi="Times New Roman" w:cs="Times New Roman"/>
          <w:b/>
          <w:lang w:val="tt-RU" w:eastAsia="ru-RU"/>
        </w:rPr>
        <w:t>:</w:t>
      </w:r>
    </w:p>
    <w:p w:rsidR="00D15205" w:rsidRPr="000240C5" w:rsidRDefault="00D15205" w:rsidP="000240C5">
      <w:pPr>
        <w:spacing w:after="0" w:line="240" w:lineRule="auto"/>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1.Укучының төп әдәби-тарихи мәгълүматларны һәм әдәби-теоритик төшенчәләрне белүенә ирешү һәм анализ барышында кулланырга күнектерү;</w:t>
      </w:r>
    </w:p>
    <w:p w:rsidR="00D15205" w:rsidRPr="000240C5" w:rsidRDefault="00D15205" w:rsidP="000240C5">
      <w:pPr>
        <w:spacing w:after="0" w:line="240" w:lineRule="auto"/>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2.Матур әдәбият әсәрләрен мөстәкыйль уку ихтыяҗы булдыру;</w:t>
      </w:r>
    </w:p>
    <w:p w:rsidR="00D15205" w:rsidRPr="000240C5" w:rsidRDefault="00D15205" w:rsidP="000240C5">
      <w:pPr>
        <w:spacing w:after="0" w:line="240" w:lineRule="auto"/>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3.Телдән һәм язма сөйләмне үстерү;</w:t>
      </w:r>
    </w:p>
    <w:p w:rsidR="0041490B" w:rsidRPr="000240C5" w:rsidRDefault="00D15205" w:rsidP="000240C5">
      <w:pPr>
        <w:spacing w:after="0" w:line="240" w:lineRule="auto"/>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4.Укучыда үз милләтенә ,аның әдәбиятына, мәдәниятенә карата хөрмәт,дөньяга гуманлы караш,гражданлык тойгысы,патриотизм,шушы төбәктә яшәүче башка халыкларның мәдәни кыйммәтләренә</w:t>
      </w:r>
      <w:r w:rsidR="00653E9F" w:rsidRPr="000240C5">
        <w:rPr>
          <w:rFonts w:ascii="Times New Roman" w:eastAsia="SimSun" w:hAnsi="Times New Roman" w:cs="Times New Roman"/>
          <w:lang w:val="tt-RU" w:eastAsia="ru-RU"/>
        </w:rPr>
        <w:t xml:space="preserve"> ихтирам хисләре тәрбияләү</w:t>
      </w:r>
    </w:p>
    <w:p w:rsidR="0041490B" w:rsidRPr="008C5B60" w:rsidRDefault="0041490B" w:rsidP="00D15205">
      <w:pPr>
        <w:tabs>
          <w:tab w:val="left" w:pos="709"/>
          <w:tab w:val="left" w:pos="993"/>
        </w:tabs>
        <w:spacing w:after="0" w:line="240" w:lineRule="auto"/>
        <w:jc w:val="both"/>
        <w:rPr>
          <w:rFonts w:ascii="Times New Roman" w:eastAsia="SimSun" w:hAnsi="Times New Roman" w:cs="Times New Roman"/>
          <w:b/>
          <w:lang w:val="tt-RU" w:eastAsia="ru-RU"/>
        </w:rPr>
      </w:pPr>
    </w:p>
    <w:p w:rsidR="00D15205" w:rsidRPr="00D15205" w:rsidRDefault="00D15205" w:rsidP="00D15205">
      <w:pPr>
        <w:tabs>
          <w:tab w:val="left" w:pos="709"/>
          <w:tab w:val="left" w:pos="993"/>
        </w:tabs>
        <w:spacing w:after="0" w:line="240" w:lineRule="auto"/>
        <w:jc w:val="both"/>
        <w:rPr>
          <w:rFonts w:ascii="Times New Roman" w:eastAsia="SimSun" w:hAnsi="Times New Roman" w:cs="Times New Roman"/>
          <w:b/>
          <w:lang w:val="tt-RU" w:eastAsia="ru-RU"/>
        </w:rPr>
      </w:pPr>
    </w:p>
    <w:p w:rsidR="000240C5" w:rsidRDefault="000240C5" w:rsidP="00AE1D6F">
      <w:pPr>
        <w:spacing w:after="0" w:line="240" w:lineRule="auto"/>
        <w:ind w:left="2520"/>
        <w:contextualSpacing/>
        <w:jc w:val="center"/>
        <w:rPr>
          <w:rFonts w:ascii="Times New Roman" w:eastAsia="Calibri" w:hAnsi="Times New Roman" w:cs="Times New Roman"/>
          <w:b/>
          <w:lang w:val="tt-RU"/>
        </w:rPr>
      </w:pPr>
    </w:p>
    <w:p w:rsidR="00D15205" w:rsidRPr="00D15205" w:rsidRDefault="00D15205" w:rsidP="00AE1D6F">
      <w:pPr>
        <w:spacing w:after="0" w:line="240" w:lineRule="auto"/>
        <w:ind w:left="2520"/>
        <w:contextualSpacing/>
        <w:jc w:val="center"/>
        <w:rPr>
          <w:rFonts w:ascii="Times New Roman" w:eastAsia="Calibri" w:hAnsi="Times New Roman" w:cs="Times New Roman"/>
          <w:b/>
          <w:lang w:val="tt-RU"/>
        </w:rPr>
      </w:pPr>
      <w:r w:rsidRPr="00D15205">
        <w:rPr>
          <w:rFonts w:ascii="Times New Roman" w:eastAsia="Calibri" w:hAnsi="Times New Roman" w:cs="Times New Roman"/>
          <w:b/>
          <w:lang w:val="tt-RU"/>
        </w:rPr>
        <w:t xml:space="preserve">ПЛАНИРУЕМЫЕ РЕЗУЛЬТАТЫ </w:t>
      </w:r>
      <w:r w:rsidR="00DE570F">
        <w:rPr>
          <w:rFonts w:ascii="Times New Roman" w:eastAsia="Calibri" w:hAnsi="Times New Roman" w:cs="Times New Roman"/>
          <w:b/>
          <w:lang w:val="tt-RU"/>
        </w:rPr>
        <w:t>ИЗУЧЕНИЯ УЧЕБНОГО ПРЕДМЕТА</w:t>
      </w:r>
    </w:p>
    <w:p w:rsidR="00D15205" w:rsidRPr="00D15205" w:rsidRDefault="00D15205" w:rsidP="00D15205">
      <w:pPr>
        <w:spacing w:after="0" w:line="240" w:lineRule="auto"/>
        <w:rPr>
          <w:rFonts w:ascii="Times New Roman" w:eastAsia="SimSun" w:hAnsi="Times New Roman" w:cs="Times New Roman"/>
          <w:lang w:val="tt-RU" w:eastAsia="ru-RU"/>
        </w:rPr>
      </w:pPr>
    </w:p>
    <w:p w:rsidR="00D15205" w:rsidRPr="00D15205" w:rsidRDefault="00F12A0E" w:rsidP="00D15205">
      <w:pPr>
        <w:spacing w:after="0" w:line="240" w:lineRule="auto"/>
        <w:jc w:val="both"/>
        <w:rPr>
          <w:rFonts w:ascii="Times New Roman" w:eastAsia="SimSun" w:hAnsi="Times New Roman" w:cs="Times New Roman"/>
          <w:b/>
          <w:lang w:val="tt-RU" w:eastAsia="ru-RU"/>
        </w:rPr>
      </w:pPr>
      <w:r>
        <w:rPr>
          <w:rFonts w:ascii="Times New Roman" w:eastAsia="SimSun" w:hAnsi="Times New Roman" w:cs="Times New Roman"/>
          <w:b/>
          <w:lang w:val="tt-RU" w:eastAsia="ru-RU"/>
        </w:rPr>
        <w:t xml:space="preserve">Метапредметные </w:t>
      </w:r>
      <w:r w:rsidR="00D15205" w:rsidRPr="00D15205">
        <w:rPr>
          <w:rFonts w:ascii="Times New Roman" w:eastAsia="SimSun" w:hAnsi="Times New Roman" w:cs="Times New Roman"/>
          <w:b/>
          <w:lang w:val="tt-RU" w:eastAsia="ru-RU"/>
        </w:rPr>
        <w:t xml:space="preserve"> результаты:</w:t>
      </w:r>
    </w:p>
    <w:p w:rsidR="00D15205" w:rsidRPr="00D15205" w:rsidRDefault="00D15205" w:rsidP="00D15205">
      <w:pPr>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 формирование у читателя навыков самостоятельного усвоения литературного произведения;</w:t>
      </w:r>
    </w:p>
    <w:p w:rsidR="00D15205" w:rsidRPr="00D15205" w:rsidRDefault="00D15205" w:rsidP="00D15205">
      <w:pPr>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 воспитание любви к литературе;</w:t>
      </w:r>
    </w:p>
    <w:p w:rsidR="00D15205" w:rsidRPr="00D15205" w:rsidRDefault="00D15205" w:rsidP="00D15205">
      <w:pPr>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 обучение искусству слова как сокровищу, сохраняющему и закрепляющему образ жизни, духовные ценности народа;</w:t>
      </w:r>
    </w:p>
    <w:p w:rsidR="00D15205" w:rsidRPr="00D15205" w:rsidRDefault="00D15205" w:rsidP="00D15205">
      <w:pPr>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 развитие письменности и речевого мастерства, понимание вопроса, постановка гипотезы, группировка материала, аргументация своего мнения, при необходимости-уточнение, подведение итогов, умение обобщать материал, выражать свои чувства с помощью слов и одновременно тренироваться вместе с другими;</w:t>
      </w:r>
    </w:p>
    <w:p w:rsidR="00D15205" w:rsidRPr="00D15205" w:rsidRDefault="00D15205" w:rsidP="00D15205">
      <w:pPr>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 достижение способности ребенка самостоятельно оценивать свою деятельность и окружающую жизнь, принимать самостоятельные решения и добросовестно выполнять их;</w:t>
      </w:r>
    </w:p>
    <w:p w:rsidR="00D15205" w:rsidRPr="00D15205" w:rsidRDefault="00D15205" w:rsidP="00D15205">
      <w:pPr>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 обучение работе с различными источниками, их поиску, самостоятельному использованию, группам, сопоставлению, анализу и оценке.</w:t>
      </w:r>
    </w:p>
    <w:p w:rsidR="00D15205" w:rsidRPr="00D15205" w:rsidRDefault="00F12A0E" w:rsidP="00D15205">
      <w:pPr>
        <w:spacing w:after="0" w:line="240" w:lineRule="auto"/>
        <w:jc w:val="both"/>
        <w:rPr>
          <w:rFonts w:ascii="Times New Roman" w:eastAsia="SimSun" w:hAnsi="Times New Roman" w:cs="Times New Roman"/>
          <w:b/>
          <w:lang w:val="tt-RU" w:eastAsia="ru-RU"/>
        </w:rPr>
      </w:pPr>
      <w:r>
        <w:rPr>
          <w:rFonts w:ascii="Times New Roman" w:eastAsia="SimSun" w:hAnsi="Times New Roman" w:cs="Times New Roman"/>
          <w:b/>
          <w:lang w:val="tt-RU" w:eastAsia="ru-RU"/>
        </w:rPr>
        <w:t>Предметные результаты:</w:t>
      </w:r>
    </w:p>
    <w:p w:rsidR="00D15205" w:rsidRPr="00D15205" w:rsidRDefault="00D15205" w:rsidP="00D15205">
      <w:pPr>
        <w:spacing w:after="0" w:line="240" w:lineRule="auto"/>
        <w:jc w:val="both"/>
        <w:rPr>
          <w:rFonts w:ascii="Times New Roman" w:eastAsia="SimSun" w:hAnsi="Times New Roman" w:cs="Times New Roman"/>
          <w:b/>
          <w:lang w:val="tt-RU" w:eastAsia="ru-RU"/>
        </w:rPr>
      </w:pPr>
      <w:r w:rsidRPr="00D15205">
        <w:rPr>
          <w:rFonts w:ascii="Times New Roman" w:eastAsia="SimSun" w:hAnsi="Times New Roman" w:cs="Times New Roman"/>
          <w:b/>
          <w:lang w:val="tt-RU" w:eastAsia="ru-RU"/>
        </w:rPr>
        <w:t>В познавательной сфере:</w:t>
      </w:r>
    </w:p>
    <w:p w:rsidR="00D15205" w:rsidRPr="00D15205" w:rsidRDefault="00D15205" w:rsidP="00D15205">
      <w:pPr>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 умение читать и принимать произведения, относящиеся к отдельному виду и жанру, повторять содержание (в отдельных случаях текст наизусть), при необходимости доставлять отрывки из текста;</w:t>
      </w:r>
    </w:p>
    <w:p w:rsidR="00D15205" w:rsidRPr="00D15205" w:rsidRDefault="00D15205" w:rsidP="00D15205">
      <w:pPr>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 xml:space="preserve">- определить содержание, тему, проблему, идею прочитанного литературного произведения, оценить его героев и литературный мир, различить его виды и жанры; </w:t>
      </w:r>
    </w:p>
    <w:p w:rsidR="00D15205" w:rsidRPr="00D15205" w:rsidRDefault="00D15205" w:rsidP="00D15205">
      <w:pPr>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 знание читателем основных фактов жизненного и творческого пути классических писателей;</w:t>
      </w:r>
    </w:p>
    <w:p w:rsidR="00D15205" w:rsidRPr="00D15205" w:rsidRDefault="00D15205" w:rsidP="00D15205">
      <w:pPr>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 разграничение смысловых частей литературного текста, составление тезисов и планов по чтению, характеристика героев,умение определять сюжет, особенности композиции, роль специальных изобразительных средств;</w:t>
      </w:r>
    </w:p>
    <w:p w:rsidR="00D15205" w:rsidRPr="00D15205" w:rsidRDefault="00D15205" w:rsidP="00D15205">
      <w:pPr>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 xml:space="preserve">- обучение участвовать в обсуждении прочитанного произведения, подтверждать и аргументировать свое мнение с учетом мнений оппонентов, обращаться к понятиям литературоведения. </w:t>
      </w:r>
    </w:p>
    <w:p w:rsidR="00D15205" w:rsidRPr="00D15205" w:rsidRDefault="00D15205" w:rsidP="00D15205">
      <w:pPr>
        <w:spacing w:after="0" w:line="240" w:lineRule="auto"/>
        <w:jc w:val="both"/>
        <w:rPr>
          <w:rFonts w:ascii="Times New Roman" w:eastAsia="SimSun" w:hAnsi="Times New Roman" w:cs="Times New Roman"/>
          <w:b/>
          <w:lang w:val="tt-RU" w:eastAsia="ru-RU"/>
        </w:rPr>
      </w:pPr>
      <w:r w:rsidRPr="00D15205">
        <w:rPr>
          <w:rFonts w:ascii="Times New Roman" w:eastAsia="SimSun" w:hAnsi="Times New Roman" w:cs="Times New Roman"/>
          <w:b/>
          <w:lang w:val="tt-RU" w:eastAsia="ru-RU"/>
        </w:rPr>
        <w:t>в области оценки:</w:t>
      </w:r>
    </w:p>
    <w:p w:rsidR="00D15205" w:rsidRPr="00D15205" w:rsidRDefault="00D15205" w:rsidP="00D15205">
      <w:pPr>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 обучение духовно-нравственным ценностям национальной литературы;- личное отношение и оценка литературных произведений;</w:t>
      </w:r>
    </w:p>
    <w:p w:rsidR="00D15205" w:rsidRPr="00D15205" w:rsidRDefault="00D15205" w:rsidP="00D15205">
      <w:pPr>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 умение интерпретировать изученные произведения;</w:t>
      </w:r>
    </w:p>
    <w:p w:rsidR="00D15205" w:rsidRPr="00D15205" w:rsidRDefault="00D15205" w:rsidP="00D15205">
      <w:pPr>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 формирование навыков выявления позиции автора и формирования к нему собственного отношения.</w:t>
      </w:r>
    </w:p>
    <w:p w:rsidR="00D15205" w:rsidRPr="00D15205" w:rsidRDefault="00D15205" w:rsidP="00D15205">
      <w:pPr>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эстетически:</w:t>
      </w:r>
    </w:p>
    <w:p w:rsidR="00D15205" w:rsidRPr="00D15205" w:rsidRDefault="00D15205" w:rsidP="00D15205">
      <w:pPr>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 формирование общего информационного представления об образной природе литературного произведения, воспитание чувства его эстетической ценности;достижение ребенком эстетической целостности литературного текста, в то же время умения понимать и оценивать литературные и Языково-образные приемы, особенности и значение образности;</w:t>
      </w:r>
    </w:p>
    <w:p w:rsidR="00D15205" w:rsidRPr="00D15205" w:rsidRDefault="00D15205" w:rsidP="00D15205">
      <w:pPr>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 xml:space="preserve">- научить сопоставлять и оценивать литературные произведения на русском и татарском языках, определять сходства и различия героев, нравственных идеалов. </w:t>
      </w:r>
    </w:p>
    <w:p w:rsidR="00D15205" w:rsidRPr="00D15205" w:rsidRDefault="00F12A0E" w:rsidP="00D15205">
      <w:pPr>
        <w:spacing w:after="0" w:line="240" w:lineRule="auto"/>
        <w:jc w:val="both"/>
        <w:rPr>
          <w:rFonts w:ascii="Times New Roman" w:eastAsia="SimSun" w:hAnsi="Times New Roman" w:cs="Times New Roman"/>
          <w:b/>
          <w:lang w:val="tt-RU" w:eastAsia="ru-RU"/>
        </w:rPr>
      </w:pPr>
      <w:r>
        <w:rPr>
          <w:rFonts w:ascii="Times New Roman" w:eastAsia="SimSun" w:hAnsi="Times New Roman" w:cs="Times New Roman"/>
          <w:b/>
          <w:lang w:val="tt-RU" w:eastAsia="ru-RU"/>
        </w:rPr>
        <w:t>Личностные результаты:</w:t>
      </w:r>
      <w:r w:rsidR="00D15205" w:rsidRPr="00D15205">
        <w:rPr>
          <w:rFonts w:ascii="Times New Roman" w:eastAsia="SimSun" w:hAnsi="Times New Roman" w:cs="Times New Roman"/>
          <w:b/>
          <w:lang w:val="tt-RU" w:eastAsia="ru-RU"/>
        </w:rPr>
        <w:t xml:space="preserve"> </w:t>
      </w:r>
    </w:p>
    <w:p w:rsidR="00D15205" w:rsidRPr="00D15205" w:rsidRDefault="00D15205" w:rsidP="00D15205">
      <w:pPr>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 активизация чувства ответственности учащегося; формирование позитивного отношения к учебе и труду;</w:t>
      </w:r>
    </w:p>
    <w:p w:rsidR="00D15205" w:rsidRPr="00D15205" w:rsidRDefault="00D15205" w:rsidP="00D15205">
      <w:pPr>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 развитие самосознания ребенка, воспитание нации, любви к Родине, чувства гордости и гражданственности;</w:t>
      </w:r>
    </w:p>
    <w:p w:rsidR="00D15205" w:rsidRPr="00D15205" w:rsidRDefault="00D15205" w:rsidP="00D15205">
      <w:pPr>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 понимать нормы морали, правила жизни в обществе;</w:t>
      </w:r>
    </w:p>
    <w:p w:rsidR="00D15205" w:rsidRPr="00D15205" w:rsidRDefault="00D15205" w:rsidP="00D15205">
      <w:pPr>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 xml:space="preserve">познавательные и коммуникативные потребности из различных источников (словари, энциклопедии, интернет-ресурсы и др.)   </w:t>
      </w:r>
    </w:p>
    <w:p w:rsidR="00D15205" w:rsidRPr="00AE1D6F" w:rsidRDefault="00D15205" w:rsidP="00D15205">
      <w:pPr>
        <w:spacing w:after="0" w:line="240" w:lineRule="auto"/>
        <w:jc w:val="both"/>
        <w:rPr>
          <w:rFonts w:ascii="Times New Roman" w:eastAsia="SimSun" w:hAnsi="Times New Roman" w:cs="Times New Roman"/>
          <w:lang w:eastAsia="ru-RU"/>
        </w:rPr>
      </w:pPr>
      <w:r w:rsidRPr="00D15205">
        <w:rPr>
          <w:rFonts w:ascii="Times New Roman" w:eastAsia="SimSun" w:hAnsi="Times New Roman" w:cs="Times New Roman"/>
          <w:lang w:val="tt-RU" w:eastAsia="ru-RU"/>
        </w:rPr>
        <w:t xml:space="preserve">       навыки поиска</w:t>
      </w:r>
      <w:r w:rsidR="00653E9F">
        <w:rPr>
          <w:rFonts w:ascii="Times New Roman" w:eastAsia="SimSun" w:hAnsi="Times New Roman" w:cs="Times New Roman"/>
          <w:lang w:val="tt-RU" w:eastAsia="ru-RU"/>
        </w:rPr>
        <w:t xml:space="preserve"> удовлетворительной информации.</w:t>
      </w:r>
    </w:p>
    <w:p w:rsidR="00653E9F" w:rsidRPr="00AE1D6F" w:rsidRDefault="00653E9F" w:rsidP="00D15205">
      <w:pPr>
        <w:spacing w:after="0" w:line="240" w:lineRule="auto"/>
        <w:jc w:val="both"/>
        <w:rPr>
          <w:rFonts w:ascii="Times New Roman" w:eastAsia="SimSun" w:hAnsi="Times New Roman" w:cs="Times New Roman"/>
          <w:lang w:eastAsia="ru-RU"/>
        </w:rPr>
      </w:pPr>
    </w:p>
    <w:p w:rsidR="00D15205" w:rsidRPr="00D15205" w:rsidRDefault="00D15205" w:rsidP="00D15205">
      <w:pPr>
        <w:tabs>
          <w:tab w:val="left" w:pos="709"/>
          <w:tab w:val="left" w:pos="993"/>
        </w:tabs>
        <w:spacing w:after="0" w:line="240" w:lineRule="auto"/>
        <w:jc w:val="center"/>
        <w:rPr>
          <w:rFonts w:ascii="Times New Roman" w:eastAsia="SimSun" w:hAnsi="Times New Roman" w:cs="Times New Roman"/>
          <w:b/>
          <w:sz w:val="24"/>
          <w:szCs w:val="24"/>
          <w:lang w:val="tt-RU" w:eastAsia="ru-RU"/>
        </w:rPr>
      </w:pPr>
      <w:r w:rsidRPr="00D15205">
        <w:rPr>
          <w:rFonts w:ascii="Times New Roman" w:eastAsia="SimSun" w:hAnsi="Times New Roman" w:cs="Times New Roman"/>
          <w:b/>
          <w:sz w:val="24"/>
          <w:szCs w:val="24"/>
          <w:lang w:val="tt-RU" w:eastAsia="ru-RU"/>
        </w:rPr>
        <w:t>УКЫТУНЫҢ ПЛАНЛАШТЫРЫЛГАН НӘТИҖӘЛӘРЕ</w:t>
      </w:r>
    </w:p>
    <w:p w:rsidR="00D15205" w:rsidRPr="00D15205" w:rsidRDefault="00D15205" w:rsidP="00D15205">
      <w:pPr>
        <w:spacing w:after="0" w:line="240" w:lineRule="auto"/>
        <w:rPr>
          <w:rFonts w:ascii="Times New Roman" w:eastAsia="SimSun" w:hAnsi="Times New Roman" w:cs="Times New Roman"/>
          <w:lang w:val="tt-RU" w:eastAsia="ru-RU"/>
        </w:rPr>
      </w:pPr>
    </w:p>
    <w:p w:rsidR="00D15205" w:rsidRPr="00D15205" w:rsidRDefault="00D15205" w:rsidP="00D15205">
      <w:pPr>
        <w:tabs>
          <w:tab w:val="left" w:pos="709"/>
          <w:tab w:val="left" w:pos="993"/>
        </w:tabs>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be-BY" w:eastAsia="ru-RU"/>
        </w:rPr>
        <w:t xml:space="preserve">8 нче </w:t>
      </w:r>
      <w:r w:rsidR="0041490B">
        <w:rPr>
          <w:rFonts w:ascii="Times New Roman" w:eastAsia="SimSun" w:hAnsi="Times New Roman" w:cs="Times New Roman"/>
          <w:lang w:val="be-BY" w:eastAsia="ru-RU"/>
        </w:rPr>
        <w:t>сыйныфта</w:t>
      </w:r>
      <w:r w:rsidRPr="00D15205">
        <w:rPr>
          <w:rFonts w:ascii="Times New Roman" w:eastAsia="SimSun" w:hAnsi="Times New Roman" w:cs="Times New Roman"/>
          <w:lang w:val="be-BY" w:eastAsia="ru-RU"/>
        </w:rPr>
        <w:t xml:space="preserve"> татар әдәбиятын укытуның  </w:t>
      </w:r>
      <w:r w:rsidRPr="00D15205">
        <w:rPr>
          <w:rFonts w:ascii="Times New Roman" w:eastAsia="SimSun" w:hAnsi="Times New Roman" w:cs="Times New Roman"/>
          <w:b/>
          <w:lang w:val="tt-RU" w:eastAsia="ru-RU"/>
        </w:rPr>
        <w:t xml:space="preserve">гомуми </w:t>
      </w:r>
      <w:r w:rsidRPr="00F12A0E">
        <w:rPr>
          <w:rFonts w:ascii="Times New Roman" w:eastAsia="SimSun" w:hAnsi="Times New Roman" w:cs="Times New Roman"/>
          <w:b/>
          <w:u w:val="single"/>
          <w:lang w:val="tt-RU" w:eastAsia="ru-RU"/>
        </w:rPr>
        <w:t>(метапредмет) нәтиҗәләре</w:t>
      </w:r>
      <w:r w:rsidRPr="00D15205">
        <w:rPr>
          <w:rFonts w:ascii="Times New Roman" w:eastAsia="SimSun" w:hAnsi="Times New Roman" w:cs="Times New Roman"/>
          <w:lang w:val="tt-RU" w:eastAsia="ru-RU"/>
        </w:rPr>
        <w:t xml:space="preserve"> түбәндәгеләр:</w:t>
      </w:r>
    </w:p>
    <w:p w:rsidR="00D15205" w:rsidRPr="00D15205" w:rsidRDefault="00D15205" w:rsidP="00D15205">
      <w:pPr>
        <w:numPr>
          <w:ilvl w:val="0"/>
          <w:numId w:val="7"/>
        </w:numPr>
        <w:tabs>
          <w:tab w:val="left" w:pos="709"/>
          <w:tab w:val="left" w:pos="993"/>
        </w:tabs>
        <w:spacing w:after="0" w:line="240" w:lineRule="auto"/>
        <w:jc w:val="both"/>
        <w:rPr>
          <w:rFonts w:ascii="Times New Roman" w:eastAsia="SimSun" w:hAnsi="Times New Roman" w:cs="Times New Roman"/>
          <w:color w:val="000000"/>
          <w:lang w:val="tt-RU" w:eastAsia="ru-RU"/>
        </w:rPr>
      </w:pPr>
      <w:r w:rsidRPr="00D15205">
        <w:rPr>
          <w:rFonts w:ascii="Times New Roman" w:eastAsia="SimSun" w:hAnsi="Times New Roman" w:cs="Times New Roman"/>
          <w:lang w:val="be-BY" w:eastAsia="ru-RU"/>
        </w:rPr>
        <w:t xml:space="preserve">укучыда әдәби әсәрне аңлап укырлык, мөстәкыйль үзләштерерлек күнекмәләр </w:t>
      </w:r>
      <w:r w:rsidRPr="00D15205">
        <w:rPr>
          <w:rFonts w:ascii="Times New Roman" w:eastAsia="SimSun" w:hAnsi="Times New Roman" w:cs="Times New Roman"/>
          <w:lang w:val="tt-RU" w:eastAsia="ru-RU"/>
        </w:rPr>
        <w:t>булдыру;</w:t>
      </w:r>
    </w:p>
    <w:p w:rsidR="00D15205" w:rsidRPr="00D15205" w:rsidRDefault="00D15205" w:rsidP="00D15205">
      <w:pPr>
        <w:numPr>
          <w:ilvl w:val="0"/>
          <w:numId w:val="7"/>
        </w:numPr>
        <w:tabs>
          <w:tab w:val="left" w:pos="709"/>
          <w:tab w:val="left" w:pos="993"/>
        </w:tabs>
        <w:spacing w:after="0" w:line="240" w:lineRule="auto"/>
        <w:jc w:val="both"/>
        <w:rPr>
          <w:rFonts w:ascii="Times New Roman" w:eastAsia="SimSun" w:hAnsi="Times New Roman" w:cs="Times New Roman"/>
          <w:color w:val="000000"/>
          <w:lang w:val="tt-RU" w:eastAsia="ru-RU"/>
        </w:rPr>
      </w:pPr>
      <w:r w:rsidRPr="00D15205">
        <w:rPr>
          <w:rFonts w:ascii="Times New Roman" w:eastAsia="SimSun" w:hAnsi="Times New Roman" w:cs="Times New Roman"/>
          <w:lang w:val="be-BY" w:eastAsia="ru-RU"/>
        </w:rPr>
        <w:t>әдәбиятк</w:t>
      </w:r>
      <w:r w:rsidRPr="00D15205">
        <w:rPr>
          <w:rFonts w:ascii="Times New Roman" w:eastAsia="SimSun" w:hAnsi="Times New Roman" w:cs="Times New Roman"/>
          <w:lang w:val="tt-RU" w:eastAsia="ru-RU"/>
        </w:rPr>
        <w:t>а мәхәббәт тәрбияләү</w:t>
      </w:r>
      <w:r w:rsidRPr="00D15205">
        <w:rPr>
          <w:rFonts w:ascii="Times New Roman" w:eastAsia="SimSun" w:hAnsi="Times New Roman" w:cs="Times New Roman"/>
          <w:color w:val="000000"/>
          <w:lang w:val="tt-RU" w:eastAsia="ru-RU"/>
        </w:rPr>
        <w:t>;</w:t>
      </w:r>
    </w:p>
    <w:p w:rsidR="00D15205" w:rsidRPr="00D15205" w:rsidRDefault="00D15205" w:rsidP="00D15205">
      <w:pPr>
        <w:numPr>
          <w:ilvl w:val="0"/>
          <w:numId w:val="7"/>
        </w:numPr>
        <w:tabs>
          <w:tab w:val="left" w:pos="709"/>
          <w:tab w:val="left" w:pos="993"/>
        </w:tabs>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color w:val="000000"/>
          <w:lang w:val="tt-RU" w:eastAsia="ru-RU"/>
        </w:rPr>
        <w:t xml:space="preserve"> сүз сәнгатен халыкның яшәү рәвешен, рухи кыйммәтләрен саклап калган һәм беркетә килгән хәзинә буларак кабул итәргә өйрәтү;</w:t>
      </w:r>
    </w:p>
    <w:p w:rsidR="00D15205" w:rsidRPr="00D15205" w:rsidRDefault="00D15205" w:rsidP="00D15205">
      <w:pPr>
        <w:numPr>
          <w:ilvl w:val="0"/>
          <w:numId w:val="7"/>
        </w:numPr>
        <w:tabs>
          <w:tab w:val="left" w:pos="709"/>
          <w:tab w:val="left" w:pos="993"/>
        </w:tabs>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color w:val="000000"/>
          <w:lang w:val="tt-RU" w:eastAsia="ru-RU"/>
        </w:rPr>
        <w:t>язу һәм сөйләм осталыгын үстерү</w:t>
      </w:r>
      <w:r w:rsidRPr="00D15205">
        <w:rPr>
          <w:rFonts w:ascii="Times New Roman" w:eastAsia="SimSun" w:hAnsi="Times New Roman" w:cs="Times New Roman"/>
          <w:lang w:val="tt-RU" w:eastAsia="ru-RU"/>
        </w:rPr>
        <w:t>, м</w:t>
      </w:r>
      <w:r w:rsidRPr="00D15205">
        <w:rPr>
          <w:rFonts w:ascii="Times New Roman" w:eastAsia="SimSun" w:hAnsi="Times New Roman" w:cs="Times New Roman"/>
          <w:lang w:val="be-BY" w:eastAsia="ru-RU"/>
        </w:rPr>
        <w:t xml:space="preserve">әсьәләне аңлый, гипотеза куя, материалны төркемли, үз фикерен дәлилли, кирәк икән – үзгәртә-төгәлләштерә, нәтиҗәләр чыгара, материалны гомумиләштерә белергә, үз хисләреңне сүзләр ярдәмендә аңлата алырга һәм бер үк вакытта  </w:t>
      </w:r>
      <w:r w:rsidRPr="00D15205">
        <w:rPr>
          <w:rFonts w:ascii="Times New Roman" w:eastAsia="SimSun" w:hAnsi="Times New Roman" w:cs="Times New Roman"/>
          <w:color w:val="000000"/>
          <w:lang w:val="tt-RU" w:eastAsia="ru-RU"/>
        </w:rPr>
        <w:t xml:space="preserve">башкалар белән бергәләп эшләргә </w:t>
      </w:r>
      <w:r w:rsidRPr="00D15205">
        <w:rPr>
          <w:rFonts w:ascii="Times New Roman" w:eastAsia="SimSun" w:hAnsi="Times New Roman" w:cs="Times New Roman"/>
          <w:lang w:val="be-BY" w:eastAsia="ru-RU"/>
        </w:rPr>
        <w:t>күнектерү;</w:t>
      </w:r>
    </w:p>
    <w:p w:rsidR="00D15205" w:rsidRPr="00D15205" w:rsidRDefault="00D15205" w:rsidP="00D15205">
      <w:pPr>
        <w:numPr>
          <w:ilvl w:val="0"/>
          <w:numId w:val="7"/>
        </w:numPr>
        <w:tabs>
          <w:tab w:val="left" w:pos="709"/>
          <w:tab w:val="left" w:pos="993"/>
        </w:tabs>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color w:val="000000"/>
          <w:lang w:val="tt-RU" w:eastAsia="ru-RU"/>
        </w:rPr>
        <w:t>баланың үз эшчәнлеген һәм әйләнә-тирәдәге тормышны мөстәкыйль бәяли белүенә, мөстәкыйль карарлар кабул итә һәм аларны җиренә җиткереп үти алуына ирешү;</w:t>
      </w:r>
    </w:p>
    <w:p w:rsidR="00D15205" w:rsidRPr="00D15205" w:rsidRDefault="00D15205" w:rsidP="00D15205">
      <w:pPr>
        <w:numPr>
          <w:ilvl w:val="0"/>
          <w:numId w:val="7"/>
        </w:numPr>
        <w:tabs>
          <w:tab w:val="left" w:pos="709"/>
          <w:tab w:val="left" w:pos="993"/>
        </w:tabs>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color w:val="000000"/>
          <w:lang w:val="tt-RU" w:eastAsia="ru-RU"/>
        </w:rPr>
        <w:t>төрле чыганаклар белән эшләргә, аларны табарга, мөстәкыйль рәвештә кулланырга, төркемләргә, чагыштырырга, анализларга һәм бәяләргә өйрәтү.</w:t>
      </w:r>
    </w:p>
    <w:p w:rsidR="00D15205" w:rsidRPr="00D15205" w:rsidRDefault="00D15205" w:rsidP="00D15205">
      <w:pPr>
        <w:tabs>
          <w:tab w:val="left" w:pos="709"/>
          <w:tab w:val="left" w:pos="993"/>
        </w:tabs>
        <w:spacing w:after="0" w:line="240" w:lineRule="auto"/>
        <w:jc w:val="both"/>
        <w:rPr>
          <w:rFonts w:ascii="Times New Roman" w:eastAsia="SimSun" w:hAnsi="Times New Roman" w:cs="Times New Roman"/>
          <w:b/>
          <w:lang w:val="tt-RU" w:eastAsia="ru-RU"/>
        </w:rPr>
      </w:pPr>
      <w:r w:rsidRPr="00D15205">
        <w:rPr>
          <w:rFonts w:ascii="Times New Roman" w:eastAsia="SimSun" w:hAnsi="Times New Roman" w:cs="Times New Roman"/>
          <w:lang w:val="be-BY" w:eastAsia="ru-RU"/>
        </w:rPr>
        <w:t xml:space="preserve">8 нче </w:t>
      </w:r>
      <w:r w:rsidR="0041490B">
        <w:rPr>
          <w:rFonts w:ascii="Times New Roman" w:eastAsia="SimSun" w:hAnsi="Times New Roman" w:cs="Times New Roman"/>
          <w:lang w:val="be-BY" w:eastAsia="ru-RU"/>
        </w:rPr>
        <w:t>сыйныфта</w:t>
      </w:r>
      <w:r w:rsidRPr="00D15205">
        <w:rPr>
          <w:rFonts w:ascii="Times New Roman" w:eastAsia="SimSun" w:hAnsi="Times New Roman" w:cs="Times New Roman"/>
          <w:lang w:val="be-BY" w:eastAsia="ru-RU"/>
        </w:rPr>
        <w:t xml:space="preserve"> татар әдәбиятын укытуның  </w:t>
      </w:r>
      <w:r w:rsidRPr="00F12A0E">
        <w:rPr>
          <w:rFonts w:ascii="Times New Roman" w:eastAsia="SimSun" w:hAnsi="Times New Roman" w:cs="Times New Roman"/>
          <w:b/>
          <w:u w:val="single"/>
          <w:lang w:val="tt-RU" w:eastAsia="ru-RU"/>
        </w:rPr>
        <w:t>предмет нәтиҗәләре</w:t>
      </w:r>
      <w:r w:rsidRPr="00D15205">
        <w:rPr>
          <w:rFonts w:ascii="Times New Roman" w:eastAsia="SimSun" w:hAnsi="Times New Roman" w:cs="Times New Roman"/>
          <w:b/>
          <w:lang w:val="tt-RU" w:eastAsia="ru-RU"/>
        </w:rPr>
        <w:t xml:space="preserve"> түбәндәгеләр:</w:t>
      </w:r>
    </w:p>
    <w:p w:rsidR="00D15205" w:rsidRPr="00D15205" w:rsidRDefault="00D15205" w:rsidP="00D15205">
      <w:pPr>
        <w:tabs>
          <w:tab w:val="left" w:pos="709"/>
          <w:tab w:val="left" w:pos="993"/>
        </w:tabs>
        <w:spacing w:after="0" w:line="240" w:lineRule="auto"/>
        <w:jc w:val="both"/>
        <w:rPr>
          <w:rFonts w:ascii="Times New Roman" w:eastAsia="SimSun" w:hAnsi="Times New Roman" w:cs="Times New Roman"/>
          <w:b/>
          <w:lang w:val="tt-RU" w:eastAsia="ru-RU"/>
        </w:rPr>
      </w:pPr>
      <w:r w:rsidRPr="00D15205">
        <w:rPr>
          <w:rFonts w:ascii="Times New Roman" w:eastAsia="SimSun" w:hAnsi="Times New Roman" w:cs="Times New Roman"/>
          <w:b/>
          <w:lang w:val="tt-RU" w:eastAsia="ru-RU"/>
        </w:rPr>
        <w:t>Танып-белү өлкәсендә:</w:t>
      </w:r>
    </w:p>
    <w:p w:rsidR="00D15205" w:rsidRPr="00D15205" w:rsidRDefault="00D15205" w:rsidP="00D15205">
      <w:pPr>
        <w:numPr>
          <w:ilvl w:val="0"/>
          <w:numId w:val="7"/>
        </w:numPr>
        <w:tabs>
          <w:tab w:val="left" w:pos="709"/>
          <w:tab w:val="left" w:pos="993"/>
        </w:tabs>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аерым төр һәм жанрга караган әсәрләрне аңлап укый һәм кабул итә, эчтәлеген кабатлап (аерым очракларда текстны яттан) сөйли, кирәк чакта тексттан өзекләр китерә алуга ирешү;</w:t>
      </w:r>
    </w:p>
    <w:p w:rsidR="00D15205" w:rsidRPr="00D15205" w:rsidRDefault="00D15205" w:rsidP="00D15205">
      <w:pPr>
        <w:numPr>
          <w:ilvl w:val="0"/>
          <w:numId w:val="7"/>
        </w:numPr>
        <w:tabs>
          <w:tab w:val="left" w:pos="709"/>
          <w:tab w:val="left" w:pos="993"/>
        </w:tabs>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be-BY" w:eastAsia="ru-RU"/>
        </w:rPr>
        <w:t>укыган</w:t>
      </w:r>
      <w:r w:rsidRPr="00D15205">
        <w:rPr>
          <w:rFonts w:ascii="Times New Roman" w:eastAsia="SimSun" w:hAnsi="Times New Roman" w:cs="Times New Roman"/>
          <w:lang w:val="tt-RU" w:eastAsia="ru-RU"/>
        </w:rPr>
        <w:t xml:space="preserve"> әдәби әсәрнең эчтәлеген, темасын, проблемасын, идеясен билгели, геройларын һәм әдәби дөньясын бәяли алуына, аның нинди төр һәм жанрга каравын аеруына ирешү; </w:t>
      </w:r>
    </w:p>
    <w:p w:rsidR="00D15205" w:rsidRPr="00D15205" w:rsidRDefault="00D15205" w:rsidP="00D15205">
      <w:pPr>
        <w:numPr>
          <w:ilvl w:val="0"/>
          <w:numId w:val="7"/>
        </w:numPr>
        <w:tabs>
          <w:tab w:val="left" w:pos="709"/>
          <w:tab w:val="left" w:pos="993"/>
        </w:tabs>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be-BY" w:eastAsia="ru-RU"/>
        </w:rPr>
        <w:t xml:space="preserve"> укучының </w:t>
      </w:r>
      <w:r w:rsidRPr="00D15205">
        <w:rPr>
          <w:rFonts w:ascii="Times New Roman" w:eastAsia="SimSun" w:hAnsi="Times New Roman" w:cs="Times New Roman"/>
          <w:lang w:val="tt-RU" w:eastAsia="ru-RU"/>
        </w:rPr>
        <w:t>классик әдипләрнең тормыш һәм иҗат юлларының төп фактларын белүе;</w:t>
      </w:r>
    </w:p>
    <w:p w:rsidR="00D15205" w:rsidRPr="00D15205" w:rsidRDefault="00D15205" w:rsidP="00D15205">
      <w:pPr>
        <w:numPr>
          <w:ilvl w:val="0"/>
          <w:numId w:val="7"/>
        </w:numPr>
        <w:tabs>
          <w:tab w:val="left" w:pos="709"/>
          <w:tab w:val="left" w:pos="993"/>
        </w:tabs>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әдәби текстның мәгънәви өлешләрен аерып чыгарып, укыган буенча тезислар һәм план төзү, геройларга характеристика бирү,сюжет, композиция үзенчәлекләрен, махсус сурәтләү чараларының ролен билгеләү күнекмәсе булдыру;</w:t>
      </w:r>
    </w:p>
    <w:p w:rsidR="00D15205" w:rsidRPr="00D15205" w:rsidRDefault="00D15205" w:rsidP="00D15205">
      <w:pPr>
        <w:numPr>
          <w:ilvl w:val="0"/>
          <w:numId w:val="7"/>
        </w:numPr>
        <w:tabs>
          <w:tab w:val="left" w:pos="709"/>
          <w:tab w:val="left" w:pos="993"/>
        </w:tabs>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 xml:space="preserve">укыган әсәр буенча фикер алышуда катнашырга, оппонентларның фикерен исәпкә алып, үз карашларын расларга һәм дәлилләргә, әдәбият белеме төшенчәләренә мөрәҗәгать итәргә өйрәтү. </w:t>
      </w:r>
    </w:p>
    <w:p w:rsidR="00D15205" w:rsidRPr="00D15205" w:rsidRDefault="00D15205" w:rsidP="00D15205">
      <w:pPr>
        <w:tabs>
          <w:tab w:val="left" w:pos="709"/>
          <w:tab w:val="left" w:pos="993"/>
        </w:tabs>
        <w:spacing w:after="0" w:line="240" w:lineRule="auto"/>
        <w:jc w:val="both"/>
        <w:rPr>
          <w:rFonts w:ascii="Times New Roman" w:eastAsia="SimSun" w:hAnsi="Times New Roman" w:cs="Times New Roman"/>
          <w:b/>
          <w:lang w:val="tt-RU" w:eastAsia="ru-RU"/>
        </w:rPr>
      </w:pPr>
      <w:r w:rsidRPr="00D15205">
        <w:rPr>
          <w:rFonts w:ascii="Times New Roman" w:eastAsia="SimSun" w:hAnsi="Times New Roman" w:cs="Times New Roman"/>
          <w:b/>
          <w:lang w:val="tt-RU" w:eastAsia="ru-RU"/>
        </w:rPr>
        <w:t>бәяләү өлкәсендә:</w:t>
      </w:r>
    </w:p>
    <w:p w:rsidR="00D15205" w:rsidRPr="00D15205" w:rsidRDefault="00D15205" w:rsidP="00D15205">
      <w:pPr>
        <w:numPr>
          <w:ilvl w:val="0"/>
          <w:numId w:val="7"/>
        </w:numPr>
        <w:tabs>
          <w:tab w:val="left" w:pos="709"/>
          <w:tab w:val="left" w:pos="993"/>
        </w:tabs>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милли әдәбияттагы рухи-әхлакый кыйммәтләрне күңелдән уздырып кабул итәргә өйрәтү;</w:t>
      </w:r>
    </w:p>
    <w:p w:rsidR="00D15205" w:rsidRPr="00D15205" w:rsidRDefault="00D15205" w:rsidP="00D15205">
      <w:pPr>
        <w:numPr>
          <w:ilvl w:val="0"/>
          <w:numId w:val="7"/>
        </w:numPr>
        <w:tabs>
          <w:tab w:val="left" w:pos="709"/>
          <w:tab w:val="left" w:pos="993"/>
        </w:tabs>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әдәби әсәрләргә шәхси мөнәсәбәт һәм бәя булдыру;өйрәнелгән әсәрләрне шәрехли белүенә ирешү;</w:t>
      </w:r>
    </w:p>
    <w:p w:rsidR="00D15205" w:rsidRPr="00D15205" w:rsidRDefault="00D15205" w:rsidP="00D15205">
      <w:pPr>
        <w:numPr>
          <w:ilvl w:val="0"/>
          <w:numId w:val="7"/>
        </w:numPr>
        <w:tabs>
          <w:tab w:val="left" w:pos="709"/>
          <w:tab w:val="left" w:pos="993"/>
        </w:tabs>
        <w:spacing w:after="0" w:line="240" w:lineRule="auto"/>
        <w:jc w:val="both"/>
        <w:rPr>
          <w:rFonts w:ascii="Times New Roman" w:eastAsia="SimSun" w:hAnsi="Times New Roman" w:cs="Times New Roman"/>
          <w:lang w:val="tt-RU" w:eastAsia="ru-RU"/>
        </w:rPr>
      </w:pPr>
      <w:r w:rsidRPr="00D15205">
        <w:rPr>
          <w:rFonts w:ascii="Times New Roman" w:eastAsia="SimSun" w:hAnsi="Times New Roman" w:cs="Times New Roman"/>
          <w:lang w:val="tt-RU" w:eastAsia="ru-RU"/>
        </w:rPr>
        <w:t>автор позициясен ачыклый алу һәм аңа үз мөнәсәбәтеңне булдыру күнекмәсен формалаштыру.</w:t>
      </w:r>
    </w:p>
    <w:p w:rsidR="00D15205" w:rsidRPr="00D15205" w:rsidRDefault="00D15205" w:rsidP="00D15205">
      <w:pPr>
        <w:tabs>
          <w:tab w:val="left" w:pos="709"/>
          <w:tab w:val="left" w:pos="993"/>
        </w:tabs>
        <w:spacing w:after="0" w:line="240" w:lineRule="auto"/>
        <w:jc w:val="both"/>
        <w:rPr>
          <w:rFonts w:ascii="Times New Roman" w:eastAsia="SimSun" w:hAnsi="Times New Roman" w:cs="Times New Roman"/>
          <w:b/>
          <w:lang w:val="tt-RU" w:eastAsia="ru-RU"/>
        </w:rPr>
      </w:pPr>
      <w:r w:rsidRPr="00D15205">
        <w:rPr>
          <w:rFonts w:ascii="Times New Roman" w:eastAsia="SimSun" w:hAnsi="Times New Roman" w:cs="Times New Roman"/>
          <w:b/>
          <w:lang w:val="tt-RU" w:eastAsia="ru-RU"/>
        </w:rPr>
        <w:t>эстетик яктан:</w:t>
      </w:r>
    </w:p>
    <w:p w:rsidR="00D15205" w:rsidRPr="00D15205" w:rsidRDefault="00D15205" w:rsidP="00D15205">
      <w:pPr>
        <w:numPr>
          <w:ilvl w:val="0"/>
          <w:numId w:val="7"/>
        </w:numPr>
        <w:tabs>
          <w:tab w:val="left" w:pos="709"/>
          <w:tab w:val="left" w:pos="993"/>
        </w:tabs>
        <w:spacing w:after="0" w:line="240" w:lineRule="auto"/>
        <w:jc w:val="both"/>
        <w:rPr>
          <w:rFonts w:ascii="Times New Roman" w:eastAsia="SimSun" w:hAnsi="Times New Roman" w:cs="Times New Roman"/>
          <w:lang w:val="be-BY" w:eastAsia="ru-RU"/>
        </w:rPr>
      </w:pPr>
      <w:r w:rsidRPr="00D15205">
        <w:rPr>
          <w:rFonts w:ascii="Times New Roman" w:eastAsia="SimSun" w:hAnsi="Times New Roman" w:cs="Times New Roman"/>
          <w:lang w:val="tt-RU" w:eastAsia="ru-RU"/>
        </w:rPr>
        <w:t>әдәби әсәрнең образлы табигате</w:t>
      </w:r>
      <w:r w:rsidRPr="00D15205">
        <w:rPr>
          <w:rFonts w:ascii="Times New Roman" w:eastAsia="SimSun" w:hAnsi="Times New Roman" w:cs="Times New Roman"/>
          <w:lang w:val="be-BY" w:eastAsia="ru-RU"/>
        </w:rPr>
        <w:t xml:space="preserve"> хакында гомуми мәгълүматый күзаллау булдыру, аның эстетик кыйммәтен тою хисе тәрбияләү;</w:t>
      </w:r>
    </w:p>
    <w:p w:rsidR="00D15205" w:rsidRPr="00D15205" w:rsidRDefault="00D15205" w:rsidP="00D15205">
      <w:pPr>
        <w:numPr>
          <w:ilvl w:val="0"/>
          <w:numId w:val="7"/>
        </w:numPr>
        <w:tabs>
          <w:tab w:val="left" w:pos="709"/>
          <w:tab w:val="left" w:pos="993"/>
        </w:tabs>
        <w:spacing w:after="0" w:line="240" w:lineRule="auto"/>
        <w:jc w:val="both"/>
        <w:rPr>
          <w:rFonts w:ascii="Times New Roman" w:eastAsia="SimSun" w:hAnsi="Times New Roman" w:cs="Times New Roman"/>
          <w:lang w:val="be-BY" w:eastAsia="ru-RU"/>
        </w:rPr>
      </w:pPr>
      <w:r w:rsidRPr="00D15205">
        <w:rPr>
          <w:rFonts w:ascii="Times New Roman" w:eastAsia="SimSun" w:hAnsi="Times New Roman" w:cs="Times New Roman"/>
          <w:lang w:val="be-BY" w:eastAsia="ru-RU"/>
        </w:rPr>
        <w:t>баланың әдәби текстны эстетик бөтенлекле, шул ук вакытта әдәби һәм тел-сурәтләү алымнарының, образлылыкның үзенчәлекләрен һәм әһәмиятен аңлап бәяли белүенә ирешү;</w:t>
      </w:r>
    </w:p>
    <w:p w:rsidR="00D15205" w:rsidRPr="00D15205" w:rsidRDefault="00D15205" w:rsidP="00D15205">
      <w:pPr>
        <w:numPr>
          <w:ilvl w:val="0"/>
          <w:numId w:val="7"/>
        </w:numPr>
        <w:tabs>
          <w:tab w:val="left" w:pos="709"/>
          <w:tab w:val="left" w:pos="993"/>
        </w:tabs>
        <w:spacing w:after="0" w:line="240" w:lineRule="auto"/>
        <w:jc w:val="both"/>
        <w:rPr>
          <w:rFonts w:ascii="Times New Roman" w:eastAsia="SimSun" w:hAnsi="Times New Roman" w:cs="Times New Roman"/>
          <w:i/>
          <w:lang w:val="be-BY" w:eastAsia="ru-RU"/>
        </w:rPr>
      </w:pPr>
      <w:r w:rsidRPr="00D15205">
        <w:rPr>
          <w:rFonts w:ascii="Times New Roman" w:eastAsia="SimSun" w:hAnsi="Times New Roman" w:cs="Times New Roman"/>
          <w:lang w:val="tt-RU" w:eastAsia="ru-RU"/>
        </w:rPr>
        <w:t xml:space="preserve">рус һәм татар телендәге әдәби әсәрләрне чагыштырып бәяләргә, геройларның, әхлакый идеалларның охшаш һәм аермалы якларын билгеләргә өйрәтү. </w:t>
      </w:r>
    </w:p>
    <w:p w:rsidR="00D15205" w:rsidRPr="00D15205" w:rsidRDefault="00D15205" w:rsidP="00D15205">
      <w:pPr>
        <w:tabs>
          <w:tab w:val="left" w:pos="709"/>
          <w:tab w:val="left" w:pos="993"/>
        </w:tabs>
        <w:spacing w:after="0" w:line="240" w:lineRule="auto"/>
        <w:jc w:val="both"/>
        <w:rPr>
          <w:rFonts w:ascii="Times New Roman" w:eastAsia="SimSun" w:hAnsi="Times New Roman" w:cs="Times New Roman"/>
          <w:lang w:val="be-BY" w:eastAsia="ru-RU"/>
        </w:rPr>
      </w:pPr>
      <w:r w:rsidRPr="00F12A0E">
        <w:rPr>
          <w:rFonts w:ascii="Times New Roman" w:eastAsia="SimSun" w:hAnsi="Times New Roman" w:cs="Times New Roman"/>
          <w:b/>
          <w:color w:val="000000"/>
          <w:u w:val="single"/>
          <w:lang w:val="tt-RU" w:eastAsia="ru-RU"/>
        </w:rPr>
        <w:t>Шәхси нәтиҗәләр</w:t>
      </w:r>
      <w:r w:rsidRPr="00D15205">
        <w:rPr>
          <w:rFonts w:ascii="Times New Roman" w:eastAsia="SimSun" w:hAnsi="Times New Roman" w:cs="Times New Roman"/>
          <w:color w:val="000000"/>
          <w:lang w:val="tt-RU" w:eastAsia="ru-RU"/>
        </w:rPr>
        <w:t xml:space="preserve"> арасында түбәндәгеләре аерым әһәмияткә ия: </w:t>
      </w:r>
    </w:p>
    <w:p w:rsidR="00D15205" w:rsidRPr="00D15205" w:rsidRDefault="00D15205" w:rsidP="00D15205">
      <w:pPr>
        <w:numPr>
          <w:ilvl w:val="0"/>
          <w:numId w:val="7"/>
        </w:numPr>
        <w:tabs>
          <w:tab w:val="left" w:pos="709"/>
          <w:tab w:val="left" w:pos="993"/>
        </w:tabs>
        <w:spacing w:after="0" w:line="240" w:lineRule="auto"/>
        <w:jc w:val="both"/>
        <w:rPr>
          <w:rFonts w:ascii="Times New Roman" w:eastAsia="SimSun" w:hAnsi="Times New Roman" w:cs="Times New Roman"/>
          <w:lang w:val="be-BY" w:eastAsia="ru-RU"/>
        </w:rPr>
      </w:pPr>
      <w:r w:rsidRPr="00D15205">
        <w:rPr>
          <w:rFonts w:ascii="Times New Roman" w:eastAsia="SimSun" w:hAnsi="Times New Roman" w:cs="Times New Roman"/>
          <w:lang w:val="be-BY" w:eastAsia="ru-RU"/>
        </w:rPr>
        <w:t>укучының  җаваплылык хисен активлаштыру;укуга һәм хезмәткә уңай мөнәсәбәт булдыру;</w:t>
      </w:r>
    </w:p>
    <w:p w:rsidR="00D15205" w:rsidRPr="00D15205" w:rsidRDefault="00D15205" w:rsidP="00D15205">
      <w:pPr>
        <w:numPr>
          <w:ilvl w:val="0"/>
          <w:numId w:val="7"/>
        </w:numPr>
        <w:tabs>
          <w:tab w:val="left" w:pos="709"/>
          <w:tab w:val="left" w:pos="993"/>
        </w:tabs>
        <w:spacing w:after="0" w:line="240" w:lineRule="auto"/>
        <w:jc w:val="both"/>
        <w:rPr>
          <w:rFonts w:ascii="Times New Roman" w:eastAsia="SimSun" w:hAnsi="Times New Roman" w:cs="Times New Roman"/>
          <w:lang w:val="be-BY" w:eastAsia="ru-RU"/>
        </w:rPr>
      </w:pPr>
      <w:r w:rsidRPr="00D15205">
        <w:rPr>
          <w:rFonts w:ascii="Times New Roman" w:eastAsia="SimSun" w:hAnsi="Times New Roman" w:cs="Times New Roman"/>
          <w:lang w:val="be-BY" w:eastAsia="ru-RU"/>
        </w:rPr>
        <w:t xml:space="preserve"> баланың үзаңын үстерү, милләтне, ватанны </w:t>
      </w:r>
      <w:r w:rsidRPr="00D15205">
        <w:rPr>
          <w:rFonts w:ascii="Times New Roman" w:eastAsia="SimSun" w:hAnsi="Times New Roman" w:cs="Times New Roman"/>
          <w:lang w:val="tt-RU" w:eastAsia="ru-RU"/>
        </w:rPr>
        <w:t>яратырга өйрәтү, горурлык һәм гражданлык хисләре тәрбияләү;</w:t>
      </w:r>
    </w:p>
    <w:p w:rsidR="00D15205" w:rsidRPr="00D15205" w:rsidRDefault="00D15205" w:rsidP="00D15205">
      <w:pPr>
        <w:numPr>
          <w:ilvl w:val="0"/>
          <w:numId w:val="7"/>
        </w:numPr>
        <w:tabs>
          <w:tab w:val="left" w:pos="709"/>
          <w:tab w:val="left" w:pos="993"/>
        </w:tabs>
        <w:spacing w:after="0" w:line="240" w:lineRule="auto"/>
        <w:rPr>
          <w:rFonts w:ascii="Times New Roman" w:eastAsia="SimSun" w:hAnsi="Times New Roman" w:cs="Times New Roman"/>
          <w:lang w:val="be-BY" w:eastAsia="ru-RU"/>
        </w:rPr>
      </w:pPr>
      <w:r w:rsidRPr="00D15205">
        <w:rPr>
          <w:rFonts w:ascii="Times New Roman" w:eastAsia="SimSun" w:hAnsi="Times New Roman" w:cs="Times New Roman"/>
          <w:lang w:val="tt-RU" w:eastAsia="ru-RU"/>
        </w:rPr>
        <w:t>әхлак нормаларын</w:t>
      </w:r>
      <w:r w:rsidRPr="00D15205">
        <w:rPr>
          <w:rFonts w:ascii="Times New Roman" w:eastAsia="SimSun" w:hAnsi="Times New Roman" w:cs="Times New Roman"/>
          <w:lang w:val="be-BY" w:eastAsia="ru-RU"/>
        </w:rPr>
        <w:t>, җәмгыятьтә яшәү кагыйдәләрен</w:t>
      </w:r>
      <w:r w:rsidRPr="00D15205">
        <w:rPr>
          <w:rFonts w:ascii="Times New Roman" w:eastAsia="SimSun" w:hAnsi="Times New Roman" w:cs="Times New Roman"/>
          <w:lang w:val="tt-RU" w:eastAsia="ru-RU"/>
        </w:rPr>
        <w:t xml:space="preserve"> төшендерү</w:t>
      </w:r>
      <w:r w:rsidRPr="00D15205">
        <w:rPr>
          <w:rFonts w:ascii="Times New Roman" w:eastAsia="SimSun" w:hAnsi="Times New Roman" w:cs="Times New Roman"/>
          <w:lang w:val="be-BY" w:eastAsia="ru-RU"/>
        </w:rPr>
        <w:t xml:space="preserve">;төрле чыганаклардан (сүзлекләр, энциклопедияләр, интернет-ресурслар һ.б.) танып-белү һәм коммуникатив ихтыяҗларны  </w:t>
      </w:r>
    </w:p>
    <w:p w:rsidR="00D15205" w:rsidRPr="00D15205" w:rsidRDefault="00D15205" w:rsidP="00D15205">
      <w:pPr>
        <w:tabs>
          <w:tab w:val="left" w:pos="709"/>
          <w:tab w:val="left" w:pos="993"/>
        </w:tabs>
        <w:spacing w:after="0" w:line="240" w:lineRule="auto"/>
        <w:rPr>
          <w:rFonts w:ascii="Times New Roman" w:eastAsia="SimSun" w:hAnsi="Times New Roman" w:cs="Times New Roman"/>
          <w:lang w:val="be-BY" w:eastAsia="ru-RU"/>
        </w:rPr>
      </w:pPr>
      <w:r w:rsidRPr="00D15205">
        <w:rPr>
          <w:rFonts w:ascii="Times New Roman" w:eastAsia="SimSun" w:hAnsi="Times New Roman" w:cs="Times New Roman"/>
          <w:lang w:val="be-BY" w:eastAsia="ru-RU"/>
        </w:rPr>
        <w:t xml:space="preserve">       канәгатьләндерерлек мәгълүматлар табарга күнектерү. </w:t>
      </w:r>
    </w:p>
    <w:p w:rsidR="00D15205" w:rsidRPr="00D15205" w:rsidRDefault="00D15205" w:rsidP="00D15205">
      <w:pPr>
        <w:tabs>
          <w:tab w:val="left" w:pos="709"/>
          <w:tab w:val="left" w:pos="993"/>
        </w:tabs>
        <w:jc w:val="center"/>
        <w:rPr>
          <w:rFonts w:ascii="Times New Roman" w:eastAsia="Times New Roman" w:hAnsi="Times New Roman" w:cs="Times New Roman"/>
          <w:b/>
          <w:sz w:val="24"/>
          <w:szCs w:val="24"/>
          <w:lang w:val="be-BY" w:eastAsia="ru-RU"/>
        </w:rPr>
      </w:pPr>
    </w:p>
    <w:p w:rsidR="00D15205" w:rsidRPr="00D15205" w:rsidRDefault="00D15205" w:rsidP="00D15205">
      <w:pPr>
        <w:spacing w:after="0" w:line="240" w:lineRule="auto"/>
        <w:jc w:val="center"/>
        <w:rPr>
          <w:rFonts w:ascii="Times New Roman" w:eastAsia="SimSun" w:hAnsi="Times New Roman" w:cs="Times New Roman"/>
          <w:b/>
          <w:sz w:val="28"/>
          <w:szCs w:val="28"/>
          <w:lang w:val="tt-RU" w:eastAsia="ru-RU"/>
        </w:rPr>
      </w:pPr>
      <w:r w:rsidRPr="00D15205">
        <w:rPr>
          <w:rFonts w:ascii="Times New Roman" w:eastAsia="SimSun" w:hAnsi="Times New Roman" w:cs="Times New Roman"/>
          <w:b/>
          <w:sz w:val="28"/>
          <w:szCs w:val="28"/>
          <w:lang w:val="tt-RU" w:eastAsia="ru-RU"/>
        </w:rPr>
        <w:lastRenderedPageBreak/>
        <w:t xml:space="preserve">Содержание учебного </w:t>
      </w:r>
      <w:r w:rsidR="00DE570F">
        <w:rPr>
          <w:rFonts w:ascii="Times New Roman" w:eastAsia="SimSun" w:hAnsi="Times New Roman" w:cs="Times New Roman"/>
          <w:b/>
          <w:sz w:val="28"/>
          <w:szCs w:val="28"/>
          <w:lang w:val="tt-RU" w:eastAsia="ru-RU"/>
        </w:rPr>
        <w:t>предмета</w:t>
      </w:r>
    </w:p>
    <w:p w:rsidR="002A32A0"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b/>
          <w:lang w:val="tt-RU" w:eastAsia="ru-RU"/>
        </w:rPr>
        <w:t>Литература как вид искусства</w:t>
      </w:r>
      <w:r w:rsidR="002A32A0" w:rsidRPr="000240C5">
        <w:rPr>
          <w:rFonts w:ascii="Times New Roman" w:eastAsia="SimSun" w:hAnsi="Times New Roman" w:cs="Times New Roman"/>
          <w:b/>
          <w:lang w:val="tt-RU" w:eastAsia="ru-RU"/>
        </w:rPr>
        <w:t>(1 час)</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 xml:space="preserve"> Место среди других видов искусства. Особенности построения модели жизни в искусстве слова. Литература как познавательное средство жизни и богатого духовного мира человека. Его нравственное и эстетическое воздействие на человека. (1 час)</w:t>
      </w:r>
    </w:p>
    <w:p w:rsidR="002A32A0" w:rsidRPr="000240C5" w:rsidRDefault="00711D4A"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b/>
          <w:lang w:val="tt-RU" w:eastAsia="ru-RU"/>
        </w:rPr>
        <w:t>Произведения в средневековой литературе.</w:t>
      </w:r>
      <w:r w:rsidR="002A32A0" w:rsidRPr="000240C5">
        <w:rPr>
          <w:rFonts w:ascii="Times New Roman" w:eastAsia="SimSun" w:hAnsi="Times New Roman" w:cs="Times New Roman"/>
          <w:b/>
          <w:lang w:val="tt-RU" w:eastAsia="ru-RU"/>
        </w:rPr>
        <w:t>(2 часа)</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Период Казанского ханства. Краткий исторический, культурный, литературный об</w:t>
      </w:r>
      <w:r w:rsidR="00711D4A" w:rsidRPr="000240C5">
        <w:rPr>
          <w:rFonts w:ascii="Times New Roman" w:eastAsia="SimSun" w:hAnsi="Times New Roman" w:cs="Times New Roman"/>
          <w:lang w:val="tt-RU" w:eastAsia="ru-RU"/>
        </w:rPr>
        <w:t>зор периода Казанского ханства.</w:t>
      </w:r>
      <w:r w:rsidRPr="000240C5">
        <w:rPr>
          <w:rFonts w:ascii="Times New Roman" w:eastAsia="SimSun" w:hAnsi="Times New Roman" w:cs="Times New Roman"/>
          <w:lang w:val="tt-RU" w:eastAsia="ru-RU"/>
        </w:rPr>
        <w:t xml:space="preserve">Информация о жизни Мухаммадьяра. Стихотворение “Наставление"(Нәсыйхәт). </w:t>
      </w:r>
      <w:r w:rsidR="002A32A0" w:rsidRPr="000240C5">
        <w:rPr>
          <w:rFonts w:ascii="Times New Roman" w:eastAsia="SimSun" w:hAnsi="Times New Roman" w:cs="Times New Roman"/>
          <w:lang w:val="tt-RU" w:eastAsia="ru-RU"/>
        </w:rPr>
        <w:t>(2 часа)</w:t>
      </w:r>
    </w:p>
    <w:p w:rsidR="00D15205" w:rsidRPr="000240C5" w:rsidRDefault="00711D4A" w:rsidP="00D15205">
      <w:pPr>
        <w:spacing w:after="0" w:line="240" w:lineRule="auto"/>
        <w:jc w:val="both"/>
        <w:rPr>
          <w:rFonts w:ascii="Times New Roman" w:eastAsia="SimSun" w:hAnsi="Times New Roman" w:cs="Times New Roman"/>
          <w:b/>
          <w:lang w:eastAsia="ru-RU"/>
        </w:rPr>
      </w:pPr>
      <w:r w:rsidRPr="000240C5">
        <w:rPr>
          <w:rFonts w:ascii="Times New Roman" w:eastAsia="SimSun" w:hAnsi="Times New Roman" w:cs="Times New Roman"/>
          <w:b/>
          <w:lang w:val="tt-RU" w:eastAsia="ru-RU"/>
        </w:rPr>
        <w:t>Просветительская литература(</w:t>
      </w:r>
      <w:r w:rsidR="002A32A0" w:rsidRPr="000240C5">
        <w:rPr>
          <w:rFonts w:ascii="Times New Roman" w:eastAsia="SimSun" w:hAnsi="Times New Roman" w:cs="Times New Roman"/>
          <w:b/>
          <w:lang w:val="tt-RU" w:eastAsia="ru-RU"/>
        </w:rPr>
        <w:t>5 часов</w:t>
      </w:r>
      <w:r w:rsidRPr="000240C5">
        <w:rPr>
          <w:rFonts w:ascii="Times New Roman" w:eastAsia="SimSun" w:hAnsi="Times New Roman" w:cs="Times New Roman"/>
          <w:b/>
          <w:lang w:val="tt-RU" w:eastAsia="ru-RU"/>
        </w:rPr>
        <w:t>)</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 xml:space="preserve">Краткий исторический обзор периода. Просветительское движение татар. Повесть Мусы Акъегетзаде «Хисамутдин менла»(Хисаметдин менла). Информирование о жизненном пути писателя. Различение новых видов и жанров в литературе. Жанр повести. Сюжет, тема, проблема, идея произведения. Основная тема в просветительской литературе – борьба за знания, нравственность, воспитание, профессионализм, а главное-за ветхость и новизну. Описание просвещенной личности: образованность, профессионализм, знание религиозных законов, Корана. Продвижение женской свободы. </w:t>
      </w:r>
      <w:r w:rsidR="002A32A0" w:rsidRPr="000240C5">
        <w:rPr>
          <w:rFonts w:ascii="Times New Roman" w:eastAsia="SimSun" w:hAnsi="Times New Roman" w:cs="Times New Roman"/>
          <w:lang w:val="tt-RU" w:eastAsia="ru-RU"/>
        </w:rPr>
        <w:t>(4 часа)</w:t>
      </w:r>
    </w:p>
    <w:p w:rsidR="00711D4A"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Развитие речи.  Характеристики напи</w:t>
      </w:r>
      <w:r w:rsidR="00711D4A" w:rsidRPr="000240C5">
        <w:rPr>
          <w:rFonts w:ascii="Times New Roman" w:eastAsia="SimSun" w:hAnsi="Times New Roman" w:cs="Times New Roman"/>
          <w:lang w:val="tt-RU" w:eastAsia="ru-RU"/>
        </w:rPr>
        <w:t>сания основных образов. (1 час)</w:t>
      </w:r>
    </w:p>
    <w:p w:rsidR="00D15205" w:rsidRPr="000240C5" w:rsidRDefault="002A32A0" w:rsidP="00D15205">
      <w:pPr>
        <w:spacing w:after="0" w:line="240" w:lineRule="auto"/>
        <w:jc w:val="both"/>
        <w:rPr>
          <w:rFonts w:ascii="Times New Roman" w:eastAsia="SimSun" w:hAnsi="Times New Roman" w:cs="Times New Roman"/>
          <w:b/>
          <w:lang w:val="tt-RU" w:eastAsia="ru-RU"/>
        </w:rPr>
      </w:pPr>
      <w:r w:rsidRPr="000240C5">
        <w:rPr>
          <w:rFonts w:ascii="Times New Roman" w:eastAsia="SimSun" w:hAnsi="Times New Roman" w:cs="Times New Roman"/>
          <w:b/>
          <w:lang w:val="tt-RU" w:eastAsia="ru-RU"/>
        </w:rPr>
        <w:t>Татарская л</w:t>
      </w:r>
      <w:r w:rsidR="00D15205" w:rsidRPr="000240C5">
        <w:rPr>
          <w:rFonts w:ascii="Times New Roman" w:eastAsia="SimSun" w:hAnsi="Times New Roman" w:cs="Times New Roman"/>
          <w:b/>
          <w:lang w:val="tt-RU" w:eastAsia="ru-RU"/>
        </w:rPr>
        <w:t>итература начала XX века</w:t>
      </w:r>
      <w:r w:rsidR="00711D4A" w:rsidRPr="000240C5">
        <w:rPr>
          <w:rFonts w:ascii="Times New Roman" w:eastAsia="SimSun" w:hAnsi="Times New Roman" w:cs="Times New Roman"/>
          <w:b/>
          <w:lang w:val="tt-RU" w:eastAsia="ru-RU"/>
        </w:rPr>
        <w:t>(1ч)</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 xml:space="preserve"> Краткий исторический обзор периода. Освоение восточными и русско-европейскими литературно-философскими, культурными достижениями словесного искусства в начале ХХ века. Центр проблем нации, нравственные, философские и литературно–эстетические изыскания писателей, опыты. Выход на Площадь героев нового типа. </w:t>
      </w:r>
    </w:p>
    <w:p w:rsidR="00D15205" w:rsidRPr="000240C5" w:rsidRDefault="002A32A0"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b/>
          <w:lang w:val="tt-RU" w:eastAsia="ru-RU"/>
        </w:rPr>
        <w:t>Татарская литература начала XX века (4 часа)</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Стихотворение М. Гафури «Наставление» (Нәсыйхәт). Информирование о жизненном пути писателя. Наставление в литературе. Приоритет дидактики - наставления М. Гафури в творчестве раннего периода. Основной мотив наставления-сделать человека нравственным, образованным. Лирический герой призывает быть искренним, справедливым, отзывчивым, не увлекаться мирскими благами и удовольствиями. Продолжение традиций средневековой татарской литературы в творчестве М. Гафури. Особенности ритма, рифмы, строфы. (1час)</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Стихи Габдуллы Тукая «Слово друзьям»(Дусларга бер сүз), «Любовь»(Мәхәббәт), «Слова одного татарского поэта»(Бер татар шагыйренең сүзләре). Жизнь, творчество, дополнительная информация.  Разделение творчества поэта на периоды, присущие каждому периоду. Особенностилирического жанра. Лирический образ героя. Основные мотивы, поднятые в творчестве поэта: учеба-знание –размышление о невежестве татарского народа, о путях выхода из этого положения; любовь – искренняя любовь к чистой любви, воспевание его величия, женской красоты; поэтическое дело-борьба за национальную свободу. Язык-изобразительные средства. Ритм и рифма, и строчка, строфа.Гражданская лирика (2 часа)</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Развитие речи: Сочинение (1 час)</w:t>
      </w:r>
    </w:p>
    <w:p w:rsidR="00D15205" w:rsidRPr="000240C5" w:rsidRDefault="002A32A0" w:rsidP="00D15205">
      <w:pPr>
        <w:spacing w:after="0" w:line="240" w:lineRule="auto"/>
        <w:jc w:val="both"/>
        <w:rPr>
          <w:rFonts w:ascii="Times New Roman" w:eastAsia="SimSun" w:hAnsi="Times New Roman" w:cs="Times New Roman"/>
          <w:b/>
          <w:lang w:val="tt-RU" w:eastAsia="ru-RU"/>
        </w:rPr>
      </w:pPr>
      <w:r w:rsidRPr="000240C5">
        <w:rPr>
          <w:rFonts w:ascii="Times New Roman" w:eastAsia="SimSun" w:hAnsi="Times New Roman" w:cs="Times New Roman"/>
          <w:b/>
          <w:lang w:val="tt-RU" w:eastAsia="ru-RU"/>
        </w:rPr>
        <w:t xml:space="preserve">Психологизм в татарской литературе начало </w:t>
      </w:r>
      <w:r w:rsidRPr="000240C5">
        <w:rPr>
          <w:rFonts w:ascii="Times New Roman" w:eastAsia="SimSun" w:hAnsi="Times New Roman" w:cs="Times New Roman"/>
          <w:b/>
          <w:lang w:val="en-US" w:eastAsia="ru-RU"/>
        </w:rPr>
        <w:t>XX</w:t>
      </w:r>
      <w:r w:rsidRPr="000240C5">
        <w:rPr>
          <w:rFonts w:ascii="Times New Roman" w:eastAsia="SimSun" w:hAnsi="Times New Roman" w:cs="Times New Roman"/>
          <w:b/>
          <w:lang w:val="tt-RU" w:eastAsia="ru-RU"/>
        </w:rPr>
        <w:t>века(5 часов)</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Рассказ Шарифа Камала " Во время  метели"(Буранда). Жизненный путь писателя. В рассказе”Буранда " главная цель автора – объяснить переживания Мустафы. Печальная жизнь матери, причины сожаления главного героя вызывают сожаление. Образ Бурана-это не только образ вводящей в заблуждение природы, но и большая ошибка в отношении матери Мустафы, заблуждения, современные чувства, душевное состояние.Трагическое завершение произведения, особенно грустное описание, делает рассказ незабываемым. Литературный тур, определение жанра. Система образов: человек, природа или вещь, искусственные образы. Образы человека: главные герои, вспомогательные герои, участвующие герои, именуемые герои и сводные образы. Литературные приемы: повторение, близость, противопоставление, возвращение в прошлое.Тропы. Пафос произведения-сентиментальный пафос. Стиль писателя. Художественный стиль в литературе. (2 часа)</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 xml:space="preserve">История Фатиха Амирхана “В руинах"(Харәбәдә). Жизненный путь писателя. Рассказ повествует о тяжелых, печальных событиях. Осознание бессмысленности жизни через красоту, молодость, любовь, своевременность счастья.  Внутренняя передача произведения через музыку: плач старика Сулеймана, звон ворот, колокольчик, сад, звук соловья, игра на гитаре. Литературный вид, определение жанра. Система образов: человек, природа или </w:t>
      </w:r>
      <w:r w:rsidRPr="000240C5">
        <w:rPr>
          <w:rFonts w:ascii="Times New Roman" w:eastAsia="SimSun" w:hAnsi="Times New Roman" w:cs="Times New Roman"/>
          <w:lang w:val="tt-RU" w:eastAsia="ru-RU"/>
        </w:rPr>
        <w:lastRenderedPageBreak/>
        <w:t>вещь, искусственные образы. Образы человека: главные герои, вспомогательные герои, участвующие герои, именуемые герои и сводные образы. Литературные приемы: повторение, близость, противопоставление, возвращение в прошлое.Тропы. Пафос (сентиментальный пафос), философское наполнение произведения. Стиль писателя: рассказ повествует о жизни и жизни, выражает философию экзистенциализма. (2 часа)</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Развитие речи.  Оценка рассказа Фатиха Амирхана "В руинах" (Бер харәбәдә) (1 час)</w:t>
      </w:r>
    </w:p>
    <w:p w:rsidR="00D15205" w:rsidRPr="000240C5" w:rsidRDefault="002A32A0" w:rsidP="00D15205">
      <w:pPr>
        <w:spacing w:after="0" w:line="240" w:lineRule="auto"/>
        <w:jc w:val="both"/>
        <w:rPr>
          <w:rFonts w:ascii="Times New Roman" w:eastAsia="SimSun" w:hAnsi="Times New Roman" w:cs="Times New Roman"/>
          <w:b/>
          <w:lang w:eastAsia="ru-RU"/>
        </w:rPr>
      </w:pPr>
      <w:r w:rsidRPr="000240C5">
        <w:rPr>
          <w:rFonts w:ascii="Times New Roman" w:eastAsia="SimSun" w:hAnsi="Times New Roman" w:cs="Times New Roman"/>
          <w:b/>
          <w:lang w:val="tt-RU" w:eastAsia="ru-RU"/>
        </w:rPr>
        <w:t xml:space="preserve">Начало </w:t>
      </w:r>
      <w:r w:rsidRPr="000240C5">
        <w:rPr>
          <w:rFonts w:ascii="Times New Roman" w:eastAsia="SimSun" w:hAnsi="Times New Roman" w:cs="Times New Roman"/>
          <w:b/>
          <w:lang w:val="en-US" w:eastAsia="ru-RU"/>
        </w:rPr>
        <w:t>XX</w:t>
      </w:r>
      <w:r w:rsidRPr="000240C5">
        <w:rPr>
          <w:rFonts w:ascii="Times New Roman" w:eastAsia="SimSun" w:hAnsi="Times New Roman" w:cs="Times New Roman"/>
          <w:b/>
          <w:lang w:eastAsia="ru-RU"/>
        </w:rPr>
        <w:t>века- философия любви в татарской литературе (4 часа)</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Трагедия «Тагир-Зухра»(Таһир-Зөһрә) Фатхи Бурнаша. Знакомство с жизнью писателя. Чтение трагедии "Тагир-Зухра". Вспомнить особенности анализа вида драмы. Определение конфликта. В мировой литературе широко распространены любовь и коварство, борьба справедливости и зла. Пафос трагедии (трагический пафос), определение стиля писателя – художественно-оформленный стиль в литературе. (4 часа)</w:t>
      </w:r>
    </w:p>
    <w:p w:rsidR="00D15205" w:rsidRPr="000240C5" w:rsidRDefault="00D15205" w:rsidP="00D15205">
      <w:pPr>
        <w:spacing w:after="0" w:line="240" w:lineRule="auto"/>
        <w:jc w:val="both"/>
        <w:rPr>
          <w:rFonts w:ascii="Times New Roman" w:eastAsia="SimSun" w:hAnsi="Times New Roman" w:cs="Times New Roman"/>
          <w:b/>
          <w:lang w:val="tt-RU" w:eastAsia="ru-RU"/>
        </w:rPr>
      </w:pPr>
      <w:r w:rsidRPr="000240C5">
        <w:rPr>
          <w:rFonts w:ascii="Times New Roman" w:eastAsia="SimSun" w:hAnsi="Times New Roman" w:cs="Times New Roman"/>
          <w:b/>
          <w:lang w:val="tt-RU" w:eastAsia="ru-RU"/>
        </w:rPr>
        <w:t>Литература 20 – 30-х годов.</w:t>
      </w:r>
      <w:r w:rsidR="00D35E06" w:rsidRPr="000240C5">
        <w:rPr>
          <w:rFonts w:ascii="Times New Roman" w:eastAsia="SimSun" w:hAnsi="Times New Roman" w:cs="Times New Roman"/>
          <w:b/>
          <w:lang w:val="tt-RU" w:eastAsia="ru-RU"/>
        </w:rPr>
        <w:t>(13 часов)</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Описание романтики борьбы в литературе 30-х годов. Описание жизни с соблюдением законов условности. Поиск нового героя, характерного для современности. Период литературы.</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Поэма Хади Такташа «Алсу». Познакомить с жизнью и творчеством самого популярного, известного поэта, прозаика, драматурга, отражающего переживания, противоречия своего времени. В поэме “Алсу " - изображение молодости, романтики борьбы. Литературные  жанры. Лиро-эпический жанр-поэма. Образность литературного произведения. Образ, символ, деталь. Образы человека: главный герой, вспомогательный герой, участвующие герои, сводные образы. Характер. Лирический герой, лирический ”я", авторский образ, авторская позиция.  Литературное произведение. Содержание и форма. Тема, проблема, идея, пафос. Мир, описанный в произведении. Пейзаж, портрет. Литературное творчество. Художественные приемы и стиль. Литературные приемы: повторение, близость, противопоставление. Язык-стилистические средства (лексические, стилистические, фонетические средства и тропы). Особенности построения и разборки речи. Ритм и рифма, и строчка, строфа. (2 часа)</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 xml:space="preserve"> Повесть «Н</w:t>
      </w:r>
      <w:r w:rsidR="00D35E06" w:rsidRPr="000240C5">
        <w:rPr>
          <w:rFonts w:ascii="Times New Roman" w:eastAsia="SimSun" w:hAnsi="Times New Roman" w:cs="Times New Roman"/>
          <w:lang w:val="tt-RU" w:eastAsia="ru-RU"/>
        </w:rPr>
        <w:t xml:space="preserve">еотосланные </w:t>
      </w:r>
      <w:r w:rsidRPr="000240C5">
        <w:rPr>
          <w:rFonts w:ascii="Times New Roman" w:eastAsia="SimSun" w:hAnsi="Times New Roman" w:cs="Times New Roman"/>
          <w:lang w:val="tt-RU" w:eastAsia="ru-RU"/>
        </w:rPr>
        <w:t xml:space="preserve">письма»(Тапшырылмаган хатлар) Аделя Кутуя. Информирование о жизненном пути писателя. Элементы конфликта, сюжета, сюжета. Композиция: наружное и внутреннее строение. Тема, проблема, идея, пафос.Психологизм. </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Открытие темы любви, создания семьи. Анализ произведения с точки зрения причин, решения конфликта. Сделать акцент на том, что основной конфликт-это внутренний конфликт.  Выяснение того, что Галия пишет письма для себя. Этапы сюжета. Жанр эпистолярной повести. (4 часа)</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Сочинение (1 час)</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Драма Карима Тинчурина «Угасшие звезды»(Сүнгән йолдызлар), рассказ “Искандер”. Информирование о жизненном пути писателя. Особенности анализа драматических произведений. Выявление сюжетно-композиционной составляющей произведения, написанного в жанре трагической драмы. Представление на тему человеческого счастья, проблема драмы, определение идеи . Характеристика основных образов, изучение художественного оформления. Портрет. Психологизм . Стиль писателя - трагический.  (5 часа).</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Развитие речи (сочинение)-1 час</w:t>
      </w:r>
    </w:p>
    <w:p w:rsidR="00D15205" w:rsidRPr="000240C5" w:rsidRDefault="00D15205" w:rsidP="00D15205">
      <w:pPr>
        <w:spacing w:after="0" w:line="240" w:lineRule="auto"/>
        <w:jc w:val="both"/>
        <w:rPr>
          <w:rFonts w:ascii="Times New Roman" w:eastAsia="SimSun" w:hAnsi="Times New Roman" w:cs="Times New Roman"/>
          <w:b/>
          <w:lang w:val="tt-RU" w:eastAsia="ru-RU"/>
        </w:rPr>
      </w:pPr>
      <w:r w:rsidRPr="000240C5">
        <w:rPr>
          <w:rFonts w:ascii="Times New Roman" w:eastAsia="SimSun" w:hAnsi="Times New Roman" w:cs="Times New Roman"/>
          <w:b/>
          <w:lang w:val="tt-RU" w:eastAsia="ru-RU"/>
        </w:rPr>
        <w:t>Литература периода Великой Отечественной вой</w:t>
      </w:r>
      <w:r w:rsidR="00D35E06" w:rsidRPr="000240C5">
        <w:rPr>
          <w:rFonts w:ascii="Times New Roman" w:eastAsia="SimSun" w:hAnsi="Times New Roman" w:cs="Times New Roman"/>
          <w:b/>
          <w:lang w:val="tt-RU" w:eastAsia="ru-RU"/>
        </w:rPr>
        <w:t>ны (</w:t>
      </w:r>
      <w:r w:rsidR="0005569A" w:rsidRPr="000240C5">
        <w:rPr>
          <w:rFonts w:ascii="Times New Roman" w:eastAsia="SimSun" w:hAnsi="Times New Roman" w:cs="Times New Roman"/>
          <w:b/>
          <w:lang w:val="tt-RU" w:eastAsia="ru-RU"/>
        </w:rPr>
        <w:t>5</w:t>
      </w:r>
      <w:r w:rsidRPr="000240C5">
        <w:rPr>
          <w:rFonts w:ascii="Times New Roman" w:eastAsia="SimSun" w:hAnsi="Times New Roman" w:cs="Times New Roman"/>
          <w:b/>
          <w:lang w:val="tt-RU" w:eastAsia="ru-RU"/>
        </w:rPr>
        <w:t xml:space="preserve"> час</w:t>
      </w:r>
      <w:r w:rsidR="0005569A" w:rsidRPr="000240C5">
        <w:rPr>
          <w:rFonts w:ascii="Times New Roman" w:eastAsia="SimSun" w:hAnsi="Times New Roman" w:cs="Times New Roman"/>
          <w:b/>
          <w:lang w:val="tt-RU" w:eastAsia="ru-RU"/>
        </w:rPr>
        <w:t>ов</w:t>
      </w:r>
      <w:r w:rsidR="00D35E06" w:rsidRPr="000240C5">
        <w:rPr>
          <w:rFonts w:ascii="Times New Roman" w:eastAsia="SimSun" w:hAnsi="Times New Roman" w:cs="Times New Roman"/>
          <w:b/>
          <w:lang w:val="tt-RU" w:eastAsia="ru-RU"/>
        </w:rPr>
        <w:t>)</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Стихи Фатиха Карима «Моросит и моросит», «Клятва», «За Родину», «</w:t>
      </w:r>
      <w:r w:rsidRPr="000240C5">
        <w:rPr>
          <w:rFonts w:ascii="Times New Roman" w:eastAsia="SimSun" w:hAnsi="Times New Roman" w:cs="Times New Roman"/>
          <w:lang w:eastAsia="ru-RU"/>
        </w:rPr>
        <w:t>Ж</w:t>
      </w:r>
      <w:r w:rsidRPr="000240C5">
        <w:rPr>
          <w:rFonts w:ascii="Times New Roman" w:eastAsia="SimSun" w:hAnsi="Times New Roman" w:cs="Times New Roman"/>
          <w:lang w:val="tt-RU" w:eastAsia="ru-RU"/>
        </w:rPr>
        <w:t>елание», «Расскажут много слов», «У нас весна», «Родная мать». Информация о жизненном пути. Разделение творчества на периоды. Особенности творчества военного времени: присяга на верность победе и Отечеству; обогащение духовного мира лирического героя; философское размышление о жизни и смерти; чувства ненависти к фашизму; горечь родного края, близких. Гражданская лирика,лирика.В послевоенное время творчество поэта достигло наивысшей точки в жанре поэмы и баллады. В поэме “Зеленая гармонь с колокольчиком " лирическое описание мира души, чувств воина. В стихотворении "Сибали да сибали" описывается трагедия войны через природные явления,язык-изобразительное средство, литературный прием.</w:t>
      </w:r>
      <w:r w:rsidR="0005569A" w:rsidRPr="000240C5">
        <w:rPr>
          <w:rFonts w:ascii="Times New Roman" w:eastAsia="SimSun" w:hAnsi="Times New Roman" w:cs="Times New Roman"/>
          <w:lang w:val="tt-RU" w:eastAsia="ru-RU"/>
        </w:rPr>
        <w:t xml:space="preserve"> (4 часа).</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Внеурочное занятие: М.Маликова “Цветочный мед” – 1 час</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b/>
          <w:lang w:val="tt-RU" w:eastAsia="ru-RU"/>
        </w:rPr>
        <w:t>Литература 60-80 - х годов.</w:t>
      </w:r>
      <w:r w:rsidR="006B6529" w:rsidRPr="000240C5">
        <w:rPr>
          <w:rFonts w:ascii="Times New Roman" w:eastAsia="SimSun" w:hAnsi="Times New Roman" w:cs="Times New Roman"/>
          <w:b/>
          <w:lang w:val="tt-RU" w:eastAsia="ru-RU"/>
        </w:rPr>
        <w:t>(30 часов)</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Возвращение татарской литературы на национальные основы во второй половине ХХ века. В этот период звучание новых жанров, тем-мотивов, литературных форм. Стремление литературы к новизне: обращение к новым творческим течениям, жанровым формам, темам, поиск в вопросе литературного героя. Постановка вопросов свободы, свободы личности, совести мысли</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lastRenderedPageBreak/>
        <w:t>Автобиографическая повесть Гумера Баширова «Мой родной край – зеленая колыбель»(Туган ягым -  яшел бишек) (сокращенно). Информирование о жизненном пути писателя. В повести отражена целая панорама жизни народа. В произведении описывается чувство гордости за Родину, за свой народ, повесть воспитывает у учащихся любовь к труду, родной земле. В них поэт описывает прошлое и настоящее татарского села, древние обычаи, богатство души народа, национальные качества. Г. Баширов-мастер портрета, пейзажей природы,характера.Стилистические средства (лексические, стилистические, фонетические средства и тропы). Литературная речь: рассказ, разговор (диалог), речь (монолог). Особенности посевной речи. Стиль писателя. (4</w:t>
      </w:r>
      <w:r w:rsidRPr="000240C5">
        <w:rPr>
          <w:rFonts w:ascii="Times New Roman" w:eastAsia="SimSun" w:hAnsi="Times New Roman" w:cs="Times New Roman"/>
          <w:lang w:eastAsia="ru-RU"/>
        </w:rPr>
        <w:t>часа</w:t>
      </w:r>
      <w:r w:rsidRPr="000240C5">
        <w:rPr>
          <w:rFonts w:ascii="Times New Roman" w:eastAsia="SimSun" w:hAnsi="Times New Roman" w:cs="Times New Roman"/>
          <w:lang w:val="tt-RU" w:eastAsia="ru-RU"/>
        </w:rPr>
        <w:t>)</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Информирование Аяза Гилязова о жизненном пути писателя "Весенние караваны"(Язгы кәрваннар). Жанр повести. Повествование, описание, оценка слоев. Образность в литературном произведении: значение литературных деталей, сводных и символических образов в раскрытии содержания произведения. Выявление хронотопа, архетипа при содержательном и формальном анализе повести. Язык - стилистические средства. Название произведения имеет внутренний и внешний смысл. Критическая оценка времени. Особенности стиля писателя.  (4 часа)</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Развитие речи. Сочинение.  – 2 часа</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Повесть Миргазияна Юнуса “Остаться на высоте”(Биектә калу), “Горят огни”(Шәмдәлләрдә генә утлар яна) о жизненном пути писателя. Жанр повести. Повествование, описание, оценка слоев. Образность в литературном произведении: значение литературных деталей, сводных и символических образов в раскрытии содержания произведения. Выявление хронотопа, архетипа при содержательном и формальном анализе повести. Язык - стилистические средства. Название произведения имеет внутренний и внешний смысл. Критическая оценка времени. Особенности стиля писателя.  (4 часа)</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Развитие речи оценка литературного произведения – 1 час</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 xml:space="preserve">Стихи Равиля Файзуллина “Мелочь души не возлогай на современность...”, “Лебеди” , Я тебе ветер мягкого Заря...”, “Время”,”“Светлая мелодия " и другие. </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Информирование о жизненном пути поэта.  60-е годы, ритмика, рифма, система образов. Анализ лирических произведений. Природа-проявление впечатлений. Философская лирика. (2 часа).</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Сочинение – 1 час</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eastAsia="ru-RU"/>
        </w:rPr>
        <w:t>Печальная</w:t>
      </w:r>
      <w:r w:rsidRPr="000240C5">
        <w:rPr>
          <w:rFonts w:ascii="Times New Roman" w:eastAsia="SimSun" w:hAnsi="Times New Roman" w:cs="Times New Roman"/>
          <w:lang w:val="tt-RU" w:eastAsia="ru-RU"/>
        </w:rPr>
        <w:t xml:space="preserve"> комедия Туфана Миннуллина «Альмандар из Альдермеша».</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Информирование о жизненном пути писателя. Особенности анализа драматических произведений. Виды сопротивления: внешнее сопротивление на главной сюжетной линии между Альмандаром и концом, внутреннее сопротивление в глубине души; внешнее сопротивление на вспомогательных сюжетных линиях формируется между Альмандаром и Уммией, Альмандаром и Искандером. Главное противоречие на главной сюжетной линии. Обогащение произведения философскими мыслями. Представление образа Альмандара, его современность, народный образ-характер. Картины реальной жизни сочетаются условностью и символами, тем самым достигая полного раскрытия основной идеи в произведении. (4 часа)</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Развитие речи: характеристика образов – 1 час</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 xml:space="preserve"> Повесть Фаниса Яруллина «Паруса испытываются на ветру» (Җилкәннәр җилдә сынала).</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Информирование о жизни и творчестве писателя. Повесть «Паруса испытываются на ветру» –автобиографическая повесть. Человекоподобие, величие. Тема, проблема, идея, пафос. Идеал. Стиль писателя. (3 часа).</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Стихи Мударриса Аглямова «Быт</w:t>
      </w:r>
      <w:r w:rsidRPr="000240C5">
        <w:rPr>
          <w:rFonts w:ascii="Times New Roman" w:eastAsia="SimSun" w:hAnsi="Times New Roman" w:cs="Times New Roman"/>
          <w:lang w:eastAsia="ru-RU"/>
        </w:rPr>
        <w:t>ь</w:t>
      </w:r>
      <w:r w:rsidRPr="000240C5">
        <w:rPr>
          <w:rFonts w:ascii="Times New Roman" w:eastAsia="SimSun" w:hAnsi="Times New Roman" w:cs="Times New Roman"/>
          <w:lang w:val="tt-RU" w:eastAsia="ru-RU"/>
        </w:rPr>
        <w:t xml:space="preserve"> бы березой», «Очаговые места».</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Ознакомление с жизнью и творчеством поэта. Классическое стихотворение. Посвящение человека теме славы, почета. Особенности анализа лирических произведений. Лирические жанры: гражданская лирика, душевная лирика. Литературные приемы: повторение, близость, противопоставление, возвращение в прошлое (ретроспекция). Строка стихотворения. Стиль писателя: экзистенциальное начало. (2 часа).</w:t>
      </w:r>
    </w:p>
    <w:p w:rsidR="00D15205" w:rsidRPr="000240C5" w:rsidRDefault="00D15205" w:rsidP="00D15205">
      <w:pPr>
        <w:spacing w:after="0" w:line="240" w:lineRule="auto"/>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Молодые писатели – 1 час</w:t>
      </w:r>
    </w:p>
    <w:p w:rsidR="00D15205" w:rsidRPr="000240C5" w:rsidRDefault="00D15205" w:rsidP="00D15205">
      <w:pPr>
        <w:spacing w:after="0" w:line="240" w:lineRule="auto"/>
        <w:jc w:val="both"/>
        <w:rPr>
          <w:rFonts w:ascii="Times New Roman" w:eastAsia="SimSun" w:hAnsi="Times New Roman" w:cs="Times New Roman"/>
          <w:lang w:eastAsia="ru-RU"/>
        </w:rPr>
      </w:pPr>
      <w:r w:rsidRPr="000240C5">
        <w:rPr>
          <w:rFonts w:ascii="Times New Roman" w:eastAsia="SimSun" w:hAnsi="Times New Roman" w:cs="Times New Roman"/>
          <w:lang w:val="tt-RU" w:eastAsia="ru-RU"/>
        </w:rPr>
        <w:t>Итоговое занятие (1 час)</w:t>
      </w:r>
    </w:p>
    <w:p w:rsidR="008C5B60" w:rsidRPr="00AE1D6F" w:rsidRDefault="008C5B60" w:rsidP="00653E9F">
      <w:pPr>
        <w:spacing w:after="0" w:line="240" w:lineRule="auto"/>
        <w:rPr>
          <w:rFonts w:ascii="Times New Roman" w:eastAsia="SimSun" w:hAnsi="Times New Roman" w:cs="Times New Roman"/>
          <w:b/>
          <w:sz w:val="28"/>
          <w:szCs w:val="28"/>
          <w:lang w:eastAsia="ru-RU"/>
        </w:rPr>
      </w:pPr>
    </w:p>
    <w:p w:rsidR="000240C5" w:rsidRDefault="000240C5" w:rsidP="00653E9F">
      <w:pPr>
        <w:pStyle w:val="a8"/>
        <w:spacing w:after="0" w:line="240" w:lineRule="auto"/>
        <w:ind w:left="1997"/>
        <w:jc w:val="center"/>
        <w:rPr>
          <w:rFonts w:ascii="Times New Roman" w:eastAsia="SimSun" w:hAnsi="Times New Roman" w:cs="Times New Roman"/>
          <w:b/>
          <w:sz w:val="28"/>
          <w:szCs w:val="28"/>
          <w:lang w:val="tt-RU" w:eastAsia="ru-RU"/>
        </w:rPr>
      </w:pPr>
    </w:p>
    <w:p w:rsidR="000240C5" w:rsidRDefault="000240C5" w:rsidP="00653E9F">
      <w:pPr>
        <w:pStyle w:val="a8"/>
        <w:spacing w:after="0" w:line="240" w:lineRule="auto"/>
        <w:ind w:left="1997"/>
        <w:jc w:val="center"/>
        <w:rPr>
          <w:rFonts w:ascii="Times New Roman" w:eastAsia="SimSun" w:hAnsi="Times New Roman" w:cs="Times New Roman"/>
          <w:b/>
          <w:sz w:val="28"/>
          <w:szCs w:val="28"/>
          <w:lang w:val="tt-RU" w:eastAsia="ru-RU"/>
        </w:rPr>
      </w:pPr>
    </w:p>
    <w:p w:rsidR="00D15205" w:rsidRPr="00630FE8" w:rsidRDefault="00D15205" w:rsidP="00653E9F">
      <w:pPr>
        <w:pStyle w:val="a8"/>
        <w:spacing w:after="0" w:line="240" w:lineRule="auto"/>
        <w:ind w:left="1997"/>
        <w:jc w:val="center"/>
        <w:rPr>
          <w:rFonts w:ascii="Times New Roman" w:eastAsia="SimSun" w:hAnsi="Times New Roman" w:cs="Times New Roman"/>
          <w:b/>
          <w:sz w:val="28"/>
          <w:szCs w:val="28"/>
          <w:lang w:val="tt-RU" w:eastAsia="ru-RU"/>
        </w:rPr>
      </w:pPr>
      <w:r w:rsidRPr="00653E9F">
        <w:rPr>
          <w:rFonts w:ascii="Times New Roman" w:eastAsia="SimSun" w:hAnsi="Times New Roman" w:cs="Times New Roman"/>
          <w:b/>
          <w:sz w:val="28"/>
          <w:szCs w:val="28"/>
          <w:lang w:val="tt-RU" w:eastAsia="ru-RU"/>
        </w:rPr>
        <w:lastRenderedPageBreak/>
        <w:t>Укыту курсының эчтәлеге</w:t>
      </w:r>
    </w:p>
    <w:p w:rsidR="00653E9F" w:rsidRPr="00630FE8" w:rsidRDefault="00653E9F" w:rsidP="00653E9F">
      <w:pPr>
        <w:pStyle w:val="a8"/>
        <w:spacing w:after="0" w:line="240" w:lineRule="auto"/>
        <w:ind w:left="1997"/>
        <w:jc w:val="center"/>
        <w:rPr>
          <w:rFonts w:ascii="Times New Roman" w:eastAsia="SimSun" w:hAnsi="Times New Roman" w:cs="Times New Roman"/>
          <w:b/>
          <w:sz w:val="28"/>
          <w:szCs w:val="28"/>
          <w:lang w:val="tt-RU" w:eastAsia="ru-RU"/>
        </w:rPr>
      </w:pPr>
    </w:p>
    <w:p w:rsidR="00D15205" w:rsidRPr="000240C5" w:rsidRDefault="00D15205" w:rsidP="00D15205">
      <w:pPr>
        <w:spacing w:after="0" w:line="240" w:lineRule="auto"/>
        <w:ind w:firstLine="709"/>
        <w:jc w:val="both"/>
        <w:rPr>
          <w:rFonts w:ascii="Times New Roman" w:eastAsia="SimSun" w:hAnsi="Times New Roman" w:cs="Times New Roman"/>
          <w:lang w:val="tt-RU" w:eastAsia="ru-RU"/>
        </w:rPr>
      </w:pPr>
      <w:r w:rsidRPr="000240C5">
        <w:rPr>
          <w:rFonts w:ascii="Times New Roman" w:eastAsia="SimSun" w:hAnsi="Times New Roman" w:cs="Times New Roman"/>
          <w:b/>
          <w:lang w:val="tt-RU" w:eastAsia="ru-RU"/>
        </w:rPr>
        <w:t>Сәнгать төре буларак әдәбият</w:t>
      </w:r>
      <w:r w:rsidRPr="000240C5">
        <w:rPr>
          <w:rFonts w:ascii="Times New Roman" w:eastAsia="SimSun" w:hAnsi="Times New Roman" w:cs="Times New Roman"/>
          <w:b/>
          <w:bCs/>
          <w:lang w:val="tt-RU" w:eastAsia="ru-RU"/>
        </w:rPr>
        <w:t>.</w:t>
      </w:r>
      <w:r w:rsidR="00F04D54" w:rsidRPr="000240C5">
        <w:rPr>
          <w:rFonts w:ascii="Times New Roman" w:eastAsia="SimSun" w:hAnsi="Times New Roman" w:cs="Times New Roman"/>
          <w:b/>
          <w:lang w:val="tt-RU" w:eastAsia="ru-RU"/>
        </w:rPr>
        <w:t xml:space="preserve"> (1 сәгать)</w:t>
      </w:r>
      <w:r w:rsidRPr="000240C5">
        <w:rPr>
          <w:rFonts w:ascii="Times New Roman" w:eastAsia="SimSun" w:hAnsi="Times New Roman" w:cs="Times New Roman"/>
          <w:lang w:val="tt-RU" w:eastAsia="ru-RU"/>
        </w:rPr>
        <w:t xml:space="preserve">Әдәбиятның башка сәнгать төрләре арасында урыны. Сүз сәнгатендә  тормыш моделен төзү үзенчәлекләре. Тормышны һәм кешенең бай рухи дөньясын танып–белү чарасы буларак әдәбият. Аның әхлакый һәм эстетик яктан кешегә йогынтысы. </w:t>
      </w:r>
    </w:p>
    <w:p w:rsidR="00D15205" w:rsidRPr="000240C5" w:rsidRDefault="00D15205" w:rsidP="00D15205">
      <w:pPr>
        <w:spacing w:after="0" w:line="240" w:lineRule="auto"/>
        <w:ind w:firstLine="709"/>
        <w:jc w:val="both"/>
        <w:rPr>
          <w:rFonts w:ascii="Times New Roman" w:eastAsia="SimSun" w:hAnsi="Times New Roman" w:cs="Times New Roman"/>
          <w:b/>
          <w:lang w:val="tt-RU" w:eastAsia="ru-RU"/>
        </w:rPr>
      </w:pPr>
      <w:r w:rsidRPr="000240C5">
        <w:rPr>
          <w:rFonts w:ascii="Times New Roman" w:eastAsia="SimSun" w:hAnsi="Times New Roman" w:cs="Times New Roman"/>
          <w:b/>
          <w:lang w:val="tt-RU" w:eastAsia="ru-RU"/>
        </w:rPr>
        <w:t>Урта гасырлар әдәбияты</w:t>
      </w:r>
      <w:r w:rsidR="00711D4A" w:rsidRPr="000240C5">
        <w:rPr>
          <w:rFonts w:ascii="Times New Roman" w:eastAsia="SimSun" w:hAnsi="Times New Roman" w:cs="Times New Roman"/>
          <w:b/>
          <w:lang w:val="tt-RU" w:eastAsia="ru-RU"/>
        </w:rPr>
        <w:t>нда дини-суфичыл әдәбият (2 сәг)</w:t>
      </w:r>
    </w:p>
    <w:p w:rsidR="00D15205" w:rsidRPr="000240C5" w:rsidRDefault="00D15205" w:rsidP="00711D4A">
      <w:pPr>
        <w:spacing w:after="0" w:line="240" w:lineRule="auto"/>
        <w:ind w:firstLine="709"/>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Казан ханлыгы чорына кыскача тарихи, мәдәни</w:t>
      </w:r>
      <w:r w:rsidR="00711D4A" w:rsidRPr="000240C5">
        <w:rPr>
          <w:rFonts w:ascii="Times New Roman" w:eastAsia="SimSun" w:hAnsi="Times New Roman" w:cs="Times New Roman"/>
          <w:lang w:val="tt-RU" w:eastAsia="ru-RU"/>
        </w:rPr>
        <w:t>, әдәби күзәтү.</w:t>
      </w:r>
      <w:r w:rsidRPr="000240C5">
        <w:rPr>
          <w:rFonts w:ascii="Times New Roman" w:eastAsia="SimSun" w:hAnsi="Times New Roman" w:cs="Times New Roman"/>
          <w:lang w:val="tt-RU" w:eastAsia="ru-RU"/>
        </w:rPr>
        <w:t xml:space="preserve">Мөхәммәдьярның тормыш юлы турында мәгълүмат. «Нәсыйхәт» шигыре. </w:t>
      </w:r>
    </w:p>
    <w:p w:rsidR="00D15205" w:rsidRPr="000240C5" w:rsidRDefault="00711D4A" w:rsidP="00D15205">
      <w:pPr>
        <w:spacing w:after="0" w:line="240" w:lineRule="auto"/>
        <w:ind w:firstLine="709"/>
        <w:jc w:val="both"/>
        <w:rPr>
          <w:rFonts w:ascii="Times New Roman" w:eastAsia="SimSun" w:hAnsi="Times New Roman" w:cs="Times New Roman"/>
          <w:b/>
          <w:lang w:val="tt-RU" w:eastAsia="ru-RU"/>
        </w:rPr>
      </w:pPr>
      <w:r w:rsidRPr="000240C5">
        <w:rPr>
          <w:rFonts w:ascii="Times New Roman" w:eastAsia="SimSun" w:hAnsi="Times New Roman" w:cs="Times New Roman"/>
          <w:b/>
          <w:lang w:val="tt-RU" w:eastAsia="ru-RU"/>
        </w:rPr>
        <w:t xml:space="preserve">Мәгърифәтчелек </w:t>
      </w:r>
      <w:r w:rsidR="00D15205" w:rsidRPr="000240C5">
        <w:rPr>
          <w:rFonts w:ascii="Times New Roman" w:eastAsia="SimSun" w:hAnsi="Times New Roman" w:cs="Times New Roman"/>
          <w:b/>
          <w:lang w:val="tt-RU" w:eastAsia="ru-RU"/>
        </w:rPr>
        <w:t>әдәбияты</w:t>
      </w:r>
      <w:r w:rsidRPr="000240C5">
        <w:rPr>
          <w:rFonts w:ascii="Times New Roman" w:eastAsia="SimSun" w:hAnsi="Times New Roman" w:cs="Times New Roman"/>
          <w:b/>
          <w:lang w:val="tt-RU" w:eastAsia="ru-RU"/>
        </w:rPr>
        <w:t xml:space="preserve"> (</w:t>
      </w:r>
      <w:r w:rsidR="002C3255" w:rsidRPr="000240C5">
        <w:rPr>
          <w:rFonts w:ascii="Times New Roman" w:eastAsia="SimSun" w:hAnsi="Times New Roman" w:cs="Times New Roman"/>
          <w:b/>
          <w:lang w:val="tt-RU" w:eastAsia="ru-RU"/>
        </w:rPr>
        <w:t>5</w:t>
      </w:r>
      <w:r w:rsidRPr="000240C5">
        <w:rPr>
          <w:rFonts w:ascii="Times New Roman" w:eastAsia="SimSun" w:hAnsi="Times New Roman" w:cs="Times New Roman"/>
          <w:b/>
          <w:lang w:val="tt-RU" w:eastAsia="ru-RU"/>
        </w:rPr>
        <w:t xml:space="preserve"> сәг)</w:t>
      </w:r>
    </w:p>
    <w:p w:rsidR="00D15205" w:rsidRPr="000240C5" w:rsidRDefault="00D15205" w:rsidP="00D15205">
      <w:pPr>
        <w:spacing w:after="0" w:line="240" w:lineRule="auto"/>
        <w:ind w:firstLine="709"/>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 xml:space="preserve">Чорга кыскача тарихи күзәтү. Татарларда мәгърифәтчелек хәрәкәте. Муса Акъегетзадәнең «Хисаметдин менла» повесте. Язучының тормыш юлы турында мәгълүмат бирү. Әдәбиятта яңа төр һәм жанрларның аерымлануы. Повесть жанры. Әсәрнең сюжеты, тема, проблема, идеясе. Мәгърифәтчелек әдәбиятында төп тема -  аң-белем, әхлак, тәрбия, һөнәрле булу, төп каршылык – искелек һәм яңалык көрәше. Мәгърифәтле шәхеснең сурәтләнеше: укымышлы, һөнәрле булу, дини кануннарны, Коръәнне яхшы белү. Хатын-кыз азатлыгының алгы планга куелуы. </w:t>
      </w:r>
      <w:r w:rsidR="002C3255" w:rsidRPr="000240C5">
        <w:rPr>
          <w:rFonts w:ascii="Times New Roman" w:eastAsia="SimSun" w:hAnsi="Times New Roman" w:cs="Times New Roman"/>
          <w:lang w:val="tt-RU" w:eastAsia="ru-RU"/>
        </w:rPr>
        <w:t>(4 сәг)</w:t>
      </w:r>
    </w:p>
    <w:p w:rsidR="00711D4A" w:rsidRPr="000240C5" w:rsidRDefault="00D15205" w:rsidP="00711D4A">
      <w:pPr>
        <w:spacing w:after="0" w:line="240" w:lineRule="auto"/>
        <w:ind w:firstLine="709"/>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Сөйләм үстерү.  Төп образларга</w:t>
      </w:r>
      <w:r w:rsidR="00711D4A" w:rsidRPr="000240C5">
        <w:rPr>
          <w:rFonts w:ascii="Times New Roman" w:eastAsia="SimSun" w:hAnsi="Times New Roman" w:cs="Times New Roman"/>
          <w:lang w:val="tt-RU" w:eastAsia="ru-RU"/>
        </w:rPr>
        <w:t xml:space="preserve"> характеристика язу. (1 сәгать)</w:t>
      </w:r>
    </w:p>
    <w:p w:rsidR="00D15205" w:rsidRPr="000240C5" w:rsidRDefault="00D15205" w:rsidP="00D15205">
      <w:pPr>
        <w:spacing w:after="0" w:line="240" w:lineRule="auto"/>
        <w:ind w:firstLine="709"/>
        <w:jc w:val="both"/>
        <w:rPr>
          <w:rFonts w:ascii="Times New Roman" w:eastAsia="SimSun" w:hAnsi="Times New Roman" w:cs="Times New Roman"/>
          <w:b/>
          <w:lang w:val="tt-RU" w:eastAsia="ru-RU"/>
        </w:rPr>
      </w:pPr>
      <w:r w:rsidRPr="000240C5">
        <w:rPr>
          <w:rFonts w:ascii="Times New Roman" w:eastAsia="SimSun" w:hAnsi="Times New Roman" w:cs="Times New Roman"/>
          <w:b/>
          <w:lang w:val="tt-RU" w:eastAsia="ru-RU"/>
        </w:rPr>
        <w:t>XX гасыр башы әдәбияты</w:t>
      </w:r>
      <w:r w:rsidR="00F04D54" w:rsidRPr="000240C5">
        <w:rPr>
          <w:rFonts w:ascii="Times New Roman" w:eastAsia="SimSun" w:hAnsi="Times New Roman" w:cs="Times New Roman"/>
          <w:b/>
          <w:lang w:val="tt-RU" w:eastAsia="ru-RU"/>
        </w:rPr>
        <w:t>(1 сәг)</w:t>
      </w:r>
    </w:p>
    <w:p w:rsidR="00D15205" w:rsidRPr="000240C5" w:rsidRDefault="00D15205" w:rsidP="00D15205">
      <w:pPr>
        <w:spacing w:after="0" w:line="240" w:lineRule="auto"/>
        <w:ind w:firstLine="709"/>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 xml:space="preserve"> Чорга кыскача тарихи күзәтү. ХХ гасыр башында сүз сәнгатенең шәрык һәм рус-Европа әдәби-фәлсәфи, мәдәни казанышларын үзләштерүе. Милләт проблемасының үзәккә куелуы, язучыларның әхлакый, фәлсәфи һәм әдәби–эстетик эзләнүләре, тәҗрибәләр. Яңа тип геройлар мәйданга чыгу. </w:t>
      </w:r>
    </w:p>
    <w:p w:rsidR="00711D4A" w:rsidRPr="000240C5" w:rsidRDefault="00711D4A" w:rsidP="00711D4A">
      <w:pPr>
        <w:spacing w:after="0" w:line="240" w:lineRule="auto"/>
        <w:ind w:firstLine="709"/>
        <w:jc w:val="both"/>
        <w:rPr>
          <w:rFonts w:ascii="Times New Roman" w:eastAsia="SimSun" w:hAnsi="Times New Roman" w:cs="Times New Roman"/>
          <w:b/>
          <w:lang w:val="tt-RU" w:eastAsia="ru-RU"/>
        </w:rPr>
      </w:pPr>
      <w:r w:rsidRPr="000240C5">
        <w:rPr>
          <w:rFonts w:ascii="Times New Roman" w:eastAsia="SimSun" w:hAnsi="Times New Roman" w:cs="Times New Roman"/>
          <w:b/>
          <w:lang w:val="tt-RU" w:eastAsia="ru-RU"/>
        </w:rPr>
        <w:t>XX гасыр башы татар әдәбиятында дини-суфичыл әсәрләр</w:t>
      </w:r>
      <w:r w:rsidR="002C3255" w:rsidRPr="000240C5">
        <w:rPr>
          <w:rFonts w:ascii="Times New Roman" w:eastAsia="SimSun" w:hAnsi="Times New Roman" w:cs="Times New Roman"/>
          <w:b/>
          <w:lang w:val="tt-RU" w:eastAsia="ru-RU"/>
        </w:rPr>
        <w:t xml:space="preserve"> (4сәг)</w:t>
      </w:r>
    </w:p>
    <w:p w:rsidR="00D15205" w:rsidRPr="000240C5" w:rsidRDefault="00D15205" w:rsidP="00D15205">
      <w:pPr>
        <w:spacing w:after="0" w:line="240" w:lineRule="auto"/>
        <w:ind w:firstLine="709"/>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М.Гафуриның «Нәсыйхәт» шигыре</w:t>
      </w:r>
      <w:r w:rsidRPr="000240C5">
        <w:rPr>
          <w:rFonts w:ascii="Times New Roman" w:eastAsia="SimSun" w:hAnsi="Times New Roman" w:cs="Times New Roman"/>
          <w:b/>
          <w:lang w:val="tt-RU" w:eastAsia="ru-RU"/>
        </w:rPr>
        <w:t xml:space="preserve">. </w:t>
      </w:r>
      <w:r w:rsidRPr="000240C5">
        <w:rPr>
          <w:rFonts w:ascii="Times New Roman" w:eastAsia="SimSun" w:hAnsi="Times New Roman" w:cs="Times New Roman"/>
          <w:lang w:val="tt-RU" w:eastAsia="ru-RU"/>
        </w:rPr>
        <w:t>Язучының тормыш юлы турында мәгълүмат бирү. Әдәбиятта үгет-нәсыйхәт бирү. М.Гафуриның башлангыч чор иҗатында дидиктика -  үгет-нәсыйхәт бирүнең өстенлек алуы.  Үгет-нәсыйхәт бирүнеӊ төп мотивы – кешене әхлаклы, аң-белемле итү. Лирик герой ихлас, гадел, ярдәмчел булырга, дөнья малына, аның ләззәтләренә кызыкмаска чакыра. М.Гафури иҗатында Урта гасыр татар әдәбиятыннан килгән традицияләрнең дәвам ителүе. Ритм, рифма, строфа үзенчәлекләре. (1сәгать)</w:t>
      </w:r>
    </w:p>
    <w:p w:rsidR="00D15205" w:rsidRPr="000240C5" w:rsidRDefault="00D15205" w:rsidP="00D15205">
      <w:pPr>
        <w:spacing w:after="0" w:line="240" w:lineRule="auto"/>
        <w:ind w:firstLine="709"/>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Габдулла Тукайның «Дустларга бер сүз», «Мәхәббәт»,  «Бер татар шагыйренең сүзләре» шигырьләре. Тормыш юлын, иҗатын искә төшерү, өстәмә мәгълүмат бирү.  Шагыйрь иҗатының чорларга бүленеше, һәр чорга хас сыйфатлар. Лирик төр, лирик жанр үзенчәлекләре. Лирик герой образы. Шагыйрь иҗатында күтәрелгән төп мотивлар: уку-гыйлем –татар халкының наданлыгы, артталыгы өчен борчылу, бу хәлдән чыгу юллары турында уйлану; мәхәббәт – эчкерсез саф мәхәббәткә, аның кодрәтенә, хатын-кыз гүзәллегенә дан җырлау; шагыйрь – шагыйрьлек эше милли азатлык өчен көрәш идеясе белән үрелү. Тел-сурәтләү чаралары. Ритм һәм рифма, тезмә, строфа.Гражданлык лирикасы (2 сәгать)</w:t>
      </w:r>
    </w:p>
    <w:p w:rsidR="00D15205" w:rsidRPr="000240C5" w:rsidRDefault="00D15205" w:rsidP="00D15205">
      <w:pPr>
        <w:spacing w:after="0" w:line="240" w:lineRule="auto"/>
        <w:ind w:firstLine="709"/>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Сөйләм үстерү  Сочинение</w:t>
      </w:r>
      <w:r w:rsidRPr="000240C5">
        <w:rPr>
          <w:rFonts w:ascii="Times New Roman" w:eastAsia="SimSun" w:hAnsi="Times New Roman" w:cs="Times New Roman"/>
          <w:b/>
          <w:lang w:val="tt-RU" w:eastAsia="ru-RU"/>
        </w:rPr>
        <w:t xml:space="preserve">  - </w:t>
      </w:r>
      <w:r w:rsidRPr="000240C5">
        <w:rPr>
          <w:rFonts w:ascii="Times New Roman" w:eastAsia="SimSun" w:hAnsi="Times New Roman" w:cs="Times New Roman"/>
          <w:lang w:val="tt-RU" w:eastAsia="ru-RU"/>
        </w:rPr>
        <w:t>1 сәгать</w:t>
      </w:r>
    </w:p>
    <w:p w:rsidR="002C3255" w:rsidRPr="000240C5" w:rsidRDefault="002C3255" w:rsidP="00D15205">
      <w:pPr>
        <w:spacing w:after="0" w:line="240" w:lineRule="auto"/>
        <w:ind w:firstLine="709"/>
        <w:jc w:val="both"/>
        <w:rPr>
          <w:rFonts w:ascii="Times New Roman" w:eastAsia="SimSun" w:hAnsi="Times New Roman" w:cs="Times New Roman"/>
          <w:b/>
          <w:lang w:val="tt-RU" w:eastAsia="ru-RU"/>
        </w:rPr>
      </w:pPr>
      <w:r w:rsidRPr="000240C5">
        <w:rPr>
          <w:rFonts w:ascii="Times New Roman" w:eastAsia="SimSun" w:hAnsi="Times New Roman" w:cs="Times New Roman"/>
          <w:b/>
          <w:lang w:val="tt-RU" w:eastAsia="ru-RU"/>
        </w:rPr>
        <w:t>XX гасыр башы татар әдәбиятында психологизм (5сәг)</w:t>
      </w:r>
    </w:p>
    <w:p w:rsidR="00D15205" w:rsidRPr="000240C5" w:rsidRDefault="00D15205" w:rsidP="00D15205">
      <w:pPr>
        <w:spacing w:after="0" w:line="240" w:lineRule="auto"/>
        <w:ind w:firstLine="709"/>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Шәриф Камалның «Буранда» хикәясе. Язучының тормыш юлын искә төшерү. «Буранда» хикәясендә авторныӊ төп максаты – Мостафаның кичерешләрен аңлату. Ананың хәсрәтле тормышы, төп геройның үкенү сәбәпләре икесенә карата да кызгану хисләре уята. Буран образы – адаштыра торган табигать күренеше генә түгел, Мостафаның әнисенә булган мөнәсәбәтендә зур ялгышуы, адашуы, хәзерге хисләре, күңел халәте. Әсәрнең фаҗигале тәмамлануы, аеруча үкенеч белән тасвирлануы хикәяне онытылмаслык итеп истә калдыра. Әдәби төр, жанрын билгеләү. Образлар системасы: кеше, табигать яки әйбер, ясалма образлар. Кеше образлары: төп геройлар, ярдәмче геройлар, катнашучы геройлар, аталучы геройлар һәм җыелма образлар. Әдәби алымнар: кабатлау, янәшәлек, каршы кую, үткәнгә әйләнеп кайту.Троплар. Әсәрнең пафосы – сентименталь пафос. Язучы стиле. Әдәбиятта нәфис-бизәкле стиль. (2 сәгать)</w:t>
      </w:r>
    </w:p>
    <w:p w:rsidR="00D15205" w:rsidRPr="000240C5" w:rsidRDefault="00D15205" w:rsidP="00D15205">
      <w:pPr>
        <w:spacing w:after="0" w:line="240" w:lineRule="auto"/>
        <w:ind w:firstLine="709"/>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 xml:space="preserve">Фатих Әмирханның «Бер хәрабәдә» хикәясе. Язучының тормыш юлын искә төшерү. Хикәядә авыр, кайгылы хәлләрнең сурәтләнүе. Матурлык, Яшьлек, Мәхәббәт, Бәхетнең вакытлы булуы аша тормышның мәгънәсе юклыкка төшенү.  Әсәрнең эчке катламын музыка аша бирү:  Сөләйман карт елавы, капка, кыңгырау, бакча, сандугач тавышы, гитараның моӊлы уйнавы, карчыкның йөткерүе, карга каңгылдавы. Әдәби төр, жанрын билгеләү. Образлар системасы: кеше, табигать яки әйбер, ясалма образлар. Кеше образлары: төп геройлар, ярдәмче геройлар, катнашучы геройлар, аталучы </w:t>
      </w:r>
      <w:r w:rsidRPr="000240C5">
        <w:rPr>
          <w:rFonts w:ascii="Times New Roman" w:eastAsia="SimSun" w:hAnsi="Times New Roman" w:cs="Times New Roman"/>
          <w:lang w:val="tt-RU" w:eastAsia="ru-RU"/>
        </w:rPr>
        <w:lastRenderedPageBreak/>
        <w:t>геройлар һәм җыелма образлар. Әдәби алымнар: кабатлау, янәшәлек, каршы кую, үткәнгә әйләнеп кайту.Троплар. Әсәрнең пафосы (сентименталь пафос), фәлсәфи фикерләр белән баетылуы. Язучы стиле: хикәя тормыш –яшәешкә ләгънәт укый, экзистенциализм фәлсәфәсен белдерә. (2 сәгать)</w:t>
      </w:r>
    </w:p>
    <w:p w:rsidR="00D15205" w:rsidRPr="000240C5" w:rsidRDefault="00D15205" w:rsidP="00D15205">
      <w:pPr>
        <w:spacing w:after="0" w:line="240" w:lineRule="auto"/>
        <w:ind w:firstLine="709"/>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Сөйләм үстерү.  Фатих Әмирханның «Бер хәрабәдә» хикәясенә  бәя</w:t>
      </w:r>
      <w:r w:rsidRPr="000240C5">
        <w:rPr>
          <w:rFonts w:ascii="Times New Roman" w:eastAsia="SimSun" w:hAnsi="Times New Roman" w:cs="Times New Roman"/>
          <w:b/>
          <w:lang w:val="tt-RU" w:eastAsia="ru-RU"/>
        </w:rPr>
        <w:t xml:space="preserve"> (</w:t>
      </w:r>
      <w:r w:rsidRPr="000240C5">
        <w:rPr>
          <w:rFonts w:ascii="Times New Roman" w:eastAsia="SimSun" w:hAnsi="Times New Roman" w:cs="Times New Roman"/>
          <w:lang w:val="tt-RU" w:eastAsia="ru-RU"/>
        </w:rPr>
        <w:t>1 сәгать)</w:t>
      </w:r>
    </w:p>
    <w:p w:rsidR="002C3255" w:rsidRPr="000240C5" w:rsidRDefault="002C3255" w:rsidP="00D15205">
      <w:pPr>
        <w:spacing w:after="0" w:line="240" w:lineRule="auto"/>
        <w:ind w:firstLine="709"/>
        <w:jc w:val="both"/>
        <w:rPr>
          <w:rFonts w:ascii="Times New Roman" w:eastAsia="SimSun" w:hAnsi="Times New Roman" w:cs="Times New Roman"/>
          <w:b/>
          <w:lang w:val="tt-RU" w:eastAsia="ru-RU"/>
        </w:rPr>
      </w:pPr>
      <w:r w:rsidRPr="000240C5">
        <w:rPr>
          <w:rFonts w:ascii="Times New Roman" w:eastAsia="SimSun" w:hAnsi="Times New Roman" w:cs="Times New Roman"/>
          <w:b/>
          <w:lang w:val="tt-RU" w:eastAsia="ru-RU"/>
        </w:rPr>
        <w:t>XX гасыр башы татар әдәбиятында мәхәббәт фәлсәфәсе (4 сәг)</w:t>
      </w:r>
    </w:p>
    <w:p w:rsidR="00D15205" w:rsidRPr="000240C5" w:rsidRDefault="00D15205" w:rsidP="00D15205">
      <w:pPr>
        <w:spacing w:after="0" w:line="240" w:lineRule="auto"/>
        <w:ind w:firstLine="709"/>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Фәтхи Борнашның «Таһир-Зөһрә» трагедиясе. Язучының тормыш юлы белән танышу. «Таһир-Зөһрә» трагедиясен уку. Драма төренә анализ ясау үзенчәлекләрен искә төшерү. Конфликтын билгеләү. Шигырь белән язылган, дастан сюжетына нигезләнгән булуы, дөнья әдәбиятында киң таралган мәхәббәт һәм мәкер, гаделлек һәм явызлык көрәше. Трагедиянең пафосын (трагик пафос), язучы стилен билгеләү – әдәбиятта нәфис-бизәкле стиль. (4 сәгать)</w:t>
      </w:r>
    </w:p>
    <w:p w:rsidR="002C3255" w:rsidRPr="000240C5" w:rsidRDefault="002C3255" w:rsidP="00D15205">
      <w:pPr>
        <w:spacing w:after="0" w:line="240" w:lineRule="auto"/>
        <w:ind w:firstLine="709"/>
        <w:jc w:val="both"/>
        <w:rPr>
          <w:rFonts w:ascii="Times New Roman" w:eastAsia="SimSun" w:hAnsi="Times New Roman" w:cs="Times New Roman"/>
          <w:b/>
          <w:lang w:val="tt-RU" w:eastAsia="ru-RU"/>
        </w:rPr>
      </w:pPr>
      <w:r w:rsidRPr="000240C5">
        <w:rPr>
          <w:rFonts w:ascii="Times New Roman" w:eastAsia="SimSun" w:hAnsi="Times New Roman" w:cs="Times New Roman"/>
          <w:b/>
          <w:lang w:val="tt-RU" w:eastAsia="ru-RU"/>
        </w:rPr>
        <w:t>20 – 30 нчы еллар әдәбиятында мәхәббәт фәлсәфәсе һәм яңа тормыш өчен көрәш романтикасы (1</w:t>
      </w:r>
      <w:r w:rsidR="00F04D54" w:rsidRPr="000240C5">
        <w:rPr>
          <w:rFonts w:ascii="Times New Roman" w:eastAsia="SimSun" w:hAnsi="Times New Roman" w:cs="Times New Roman"/>
          <w:b/>
          <w:lang w:val="tt-RU" w:eastAsia="ru-RU"/>
        </w:rPr>
        <w:t>3</w:t>
      </w:r>
      <w:r w:rsidRPr="000240C5">
        <w:rPr>
          <w:rFonts w:ascii="Times New Roman" w:eastAsia="SimSun" w:hAnsi="Times New Roman" w:cs="Times New Roman"/>
          <w:b/>
          <w:lang w:val="tt-RU" w:eastAsia="ru-RU"/>
        </w:rPr>
        <w:t xml:space="preserve"> сәг)</w:t>
      </w:r>
    </w:p>
    <w:p w:rsidR="00D15205" w:rsidRPr="000240C5" w:rsidRDefault="00D15205" w:rsidP="00D15205">
      <w:pPr>
        <w:spacing w:after="0" w:line="240" w:lineRule="auto"/>
        <w:ind w:firstLine="709"/>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30 нчы еллар әдәбиятында көрәш романтикасын сурәтләү. Тормышны матурлап, шартлылык кануннарына буйсындырып тасвирлау. Заманга хас яңа герой эзләү. Әдәби барыш:</w:t>
      </w:r>
      <w:r w:rsidRPr="000240C5">
        <w:rPr>
          <w:rFonts w:ascii="Times New Roman" w:eastAsia="SimSun" w:hAnsi="Times New Roman" w:cs="Times New Roman"/>
          <w:lang w:val="be-BY" w:eastAsia="ru-RU"/>
        </w:rPr>
        <w:t xml:space="preserve"> чор әдәбияты.</w:t>
      </w:r>
    </w:p>
    <w:p w:rsidR="00D15205" w:rsidRPr="000240C5" w:rsidRDefault="00D15205" w:rsidP="00D15205">
      <w:pPr>
        <w:spacing w:after="0" w:line="240" w:lineRule="auto"/>
        <w:ind w:firstLine="709"/>
        <w:jc w:val="both"/>
        <w:rPr>
          <w:rFonts w:ascii="Times New Roman" w:eastAsia="Times New Roman" w:hAnsi="Times New Roman" w:cs="Times New Roman"/>
          <w:lang w:val="tt-RU" w:eastAsia="ru-RU"/>
        </w:rPr>
      </w:pPr>
      <w:r w:rsidRPr="000240C5">
        <w:rPr>
          <w:rFonts w:ascii="Times New Roman" w:eastAsia="Times New Roman" w:hAnsi="Times New Roman" w:cs="Times New Roman"/>
          <w:lang w:val="tt-RU" w:eastAsia="ru-RU"/>
        </w:rPr>
        <w:t>Һади Такташның «Алсу» поэмасы. Үз чорының кичерешләрен, каршылыкларын чагылдырган иӊ популяр, танылган шагыйрь, прозаик, драматург буларак тормышы, иҗаты белән таныштыру. «Алсу» поэмасында яшьлекнең, көрәш романтикасының сурәтләнеше. Әдәби төр һәм жанрлар. Лиро-эпик жанр – поэма. Әдәби әсәрдәге образлылык.</w:t>
      </w:r>
      <w:r w:rsidRPr="000240C5">
        <w:rPr>
          <w:rFonts w:ascii="Times New Roman" w:eastAsia="Times New Roman" w:hAnsi="Times New Roman" w:cs="Times New Roman"/>
          <w:bCs/>
          <w:lang w:val="tt-RU" w:eastAsia="ru-RU"/>
        </w:rPr>
        <w:t xml:space="preserve"> О</w:t>
      </w:r>
      <w:r w:rsidRPr="000240C5">
        <w:rPr>
          <w:rFonts w:ascii="Times New Roman" w:eastAsia="Times New Roman" w:hAnsi="Times New Roman" w:cs="Times New Roman"/>
          <w:lang w:val="tt-RU" w:eastAsia="ru-RU"/>
        </w:rPr>
        <w:t xml:space="preserve">браз, символ, деталь. Кеше образлары: төп герой, ярдәмче герой, катнашучы геройлар, җыелма образлар. Характер. Лирик герой, лирик “мин”, автор образы, автор позициясе.  Әдәби әсәр. Эчтәлек һәм форма. Тема, проблема, идея, пафос. Идеал. Әсәрдә сурәтләнгән дөнья. Пейзаж, портрет. Әдәби иҗат. Сәнгати алымнар һәм стиль. Әдәби алымнар: кабатлау, янәшәлек, каршы кую. </w:t>
      </w:r>
      <w:r w:rsidRPr="000240C5">
        <w:rPr>
          <w:rFonts w:ascii="Times New Roman" w:eastAsia="Times New Roman" w:hAnsi="Times New Roman" w:cs="Times New Roman"/>
          <w:lang w:val="be-BY" w:eastAsia="ru-RU"/>
        </w:rPr>
        <w:t>Тел–стиль чаралары (лексик, стилистик, фонетик чаралар һәм троплар). Тезмә һәм чәчмә сөйләм үзенчәлекләре. Ритм һәм рифма, тезмә, строфа.</w:t>
      </w:r>
      <w:r w:rsidRPr="000240C5">
        <w:rPr>
          <w:rFonts w:ascii="Times New Roman" w:eastAsia="Times New Roman" w:hAnsi="Times New Roman" w:cs="Times New Roman"/>
          <w:lang w:val="tt-RU" w:eastAsia="ru-RU"/>
        </w:rPr>
        <w:t xml:space="preserve"> (</w:t>
      </w:r>
      <w:r w:rsidRPr="000240C5">
        <w:rPr>
          <w:rFonts w:ascii="Times New Roman" w:eastAsia="Times New Roman" w:hAnsi="Times New Roman" w:cs="Times New Roman"/>
          <w:lang w:val="be-BY" w:eastAsia="ru-RU"/>
        </w:rPr>
        <w:t>2 сәгать)</w:t>
      </w:r>
    </w:p>
    <w:p w:rsidR="00D15205" w:rsidRPr="000240C5" w:rsidRDefault="00D15205" w:rsidP="00D15205">
      <w:pPr>
        <w:spacing w:after="0" w:line="240" w:lineRule="auto"/>
        <w:ind w:firstLine="709"/>
        <w:contextualSpacing/>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 xml:space="preserve">Гадел Кутуйның «Тапшырылмаган хатлар» повесте. Язучының тормыш юлы турында мәгълүмат бирү. Конфликт, сюжет, сюжет элементлары. Композиция: тышкы һәм эчке корылыш. Тема, проблема, идея, пафос. Идеал.  Психологизм. </w:t>
      </w:r>
    </w:p>
    <w:p w:rsidR="00D15205" w:rsidRPr="000240C5" w:rsidRDefault="00D15205" w:rsidP="00D15205">
      <w:pPr>
        <w:spacing w:after="0" w:line="240" w:lineRule="auto"/>
        <w:ind w:firstLine="709"/>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Мәхәббәт, гаилә кору темасын ачу. Конфликтның кемнәр арасында баруы, сәбәпләре, чишелеше ягыннан әсәрне анализлау. Төп конфликтның эчке конфликт булуына басым ясау.  Галиянең хатларны үзе өчен язуын ачыклау. Сюжет этапларыначу. Эпистоляр повесть жанры. (4 сәгать)</w:t>
      </w:r>
    </w:p>
    <w:p w:rsidR="00D15205" w:rsidRPr="000240C5" w:rsidRDefault="00D15205" w:rsidP="00D15205">
      <w:pPr>
        <w:spacing w:after="0" w:line="240" w:lineRule="auto"/>
        <w:ind w:firstLine="709"/>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Сөйләмүстерү  Сочинение  - 1 сәгать</w:t>
      </w:r>
    </w:p>
    <w:p w:rsidR="00D15205" w:rsidRPr="000240C5" w:rsidRDefault="00D15205" w:rsidP="00D15205">
      <w:pPr>
        <w:spacing w:after="0" w:line="240" w:lineRule="auto"/>
        <w:ind w:firstLine="709"/>
        <w:jc w:val="both"/>
        <w:rPr>
          <w:rFonts w:ascii="Times New Roman" w:eastAsia="SimSun" w:hAnsi="Times New Roman" w:cs="Times New Roman"/>
          <w:lang w:val="tt-RU" w:eastAsia="ru-RU"/>
        </w:rPr>
      </w:pPr>
      <w:r w:rsidRPr="000240C5">
        <w:rPr>
          <w:rFonts w:ascii="Times New Roman" w:eastAsia="SimSun" w:hAnsi="Times New Roman" w:cs="Times New Roman"/>
          <w:lang w:val="be-BY" w:eastAsia="ru-RU"/>
        </w:rPr>
        <w:t>Кәрим Тинчуринны</w:t>
      </w:r>
      <w:r w:rsidRPr="000240C5">
        <w:rPr>
          <w:rFonts w:ascii="Times New Roman" w:eastAsia="SimSun" w:hAnsi="Times New Roman" w:cs="Times New Roman"/>
          <w:lang w:val="tt-RU" w:eastAsia="ru-RU"/>
        </w:rPr>
        <w:t>ң</w:t>
      </w:r>
      <w:r w:rsidRPr="000240C5">
        <w:rPr>
          <w:rFonts w:ascii="Times New Roman" w:eastAsia="SimSun" w:hAnsi="Times New Roman" w:cs="Times New Roman"/>
          <w:lang w:val="be-BY" w:eastAsia="ru-RU"/>
        </w:rPr>
        <w:t xml:space="preserve"> «Сүнгән йолдызлар» драмасы, “Ис</w:t>
      </w:r>
      <w:r w:rsidRPr="000240C5">
        <w:rPr>
          <w:rFonts w:ascii="Times New Roman" w:eastAsia="SimSun" w:hAnsi="Times New Roman" w:cs="Times New Roman"/>
          <w:lang w:val="tt-RU" w:eastAsia="ru-RU"/>
        </w:rPr>
        <w:t xml:space="preserve">кәндәр” хикәясе. Әдипнең тормыш юлы турында мәгълүмат бирү. Драма әсәрләренә анализ ясау үзенчәлекләре. Фаҗигале драма жанрында язылган әсәрнең сюжет-композициясен ачыклау. Кеше бәхете темасының бирелеше, драманың проблема, идеясен билгеләү . Төп образларга характеристика бирү, сәнгатьчә эшләнешен өйрәнү. Портрет. Психологизм </w:t>
      </w:r>
      <w:r w:rsidRPr="000240C5">
        <w:rPr>
          <w:rFonts w:ascii="Times New Roman" w:eastAsia="SimSun" w:hAnsi="Times New Roman" w:cs="Times New Roman"/>
          <w:lang w:val="be-BY" w:eastAsia="ru-RU"/>
        </w:rPr>
        <w:t xml:space="preserve">. Язучы стиле -  фаҗигале. </w:t>
      </w:r>
      <w:r w:rsidRPr="000240C5">
        <w:rPr>
          <w:rFonts w:ascii="Times New Roman" w:eastAsia="SimSun" w:hAnsi="Times New Roman" w:cs="Times New Roman"/>
          <w:lang w:val="tt-RU" w:eastAsia="ru-RU"/>
        </w:rPr>
        <w:t xml:space="preserve"> (5 сәгать).</w:t>
      </w:r>
    </w:p>
    <w:p w:rsidR="00D15205" w:rsidRPr="000240C5" w:rsidRDefault="00D15205" w:rsidP="00D15205">
      <w:pPr>
        <w:spacing w:after="0" w:line="240" w:lineRule="auto"/>
        <w:ind w:firstLine="709"/>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СөйләмүстерүСочинение  - 1 сәгать</w:t>
      </w:r>
    </w:p>
    <w:p w:rsidR="00D15205" w:rsidRPr="000240C5" w:rsidRDefault="00D15205" w:rsidP="00F04D54">
      <w:pPr>
        <w:spacing w:after="0" w:line="240" w:lineRule="auto"/>
        <w:jc w:val="both"/>
        <w:rPr>
          <w:rFonts w:ascii="Times New Roman" w:eastAsia="SimSun" w:hAnsi="Times New Roman" w:cs="Times New Roman"/>
          <w:b/>
          <w:lang w:val="tt-RU" w:eastAsia="ru-RU"/>
        </w:rPr>
      </w:pPr>
      <w:r w:rsidRPr="000240C5">
        <w:rPr>
          <w:rFonts w:ascii="Times New Roman" w:eastAsia="SimSun" w:hAnsi="Times New Roman" w:cs="Times New Roman"/>
          <w:b/>
          <w:lang w:val="tt-RU" w:eastAsia="ru-RU"/>
        </w:rPr>
        <w:t>Бөек Ватан сугышы чоры әдәбияты</w:t>
      </w:r>
      <w:r w:rsidR="00F04D54" w:rsidRPr="000240C5">
        <w:rPr>
          <w:rFonts w:ascii="Times New Roman" w:eastAsia="SimSun" w:hAnsi="Times New Roman" w:cs="Times New Roman"/>
          <w:b/>
          <w:lang w:val="tt-RU" w:eastAsia="ru-RU"/>
        </w:rPr>
        <w:t xml:space="preserve"> (5 сәг)</w:t>
      </w:r>
    </w:p>
    <w:p w:rsidR="00D15205" w:rsidRPr="000240C5" w:rsidRDefault="00D15205" w:rsidP="00D15205">
      <w:pPr>
        <w:spacing w:after="0" w:line="240" w:lineRule="auto"/>
        <w:ind w:firstLine="709"/>
        <w:jc w:val="both"/>
        <w:rPr>
          <w:rFonts w:ascii="Times New Roman" w:eastAsia="SimSun" w:hAnsi="Times New Roman" w:cs="Times New Roman"/>
          <w:lang w:val="be-BY" w:eastAsia="ru-RU"/>
        </w:rPr>
      </w:pPr>
      <w:r w:rsidRPr="000240C5">
        <w:rPr>
          <w:rFonts w:ascii="Times New Roman" w:eastAsia="SimSun" w:hAnsi="Times New Roman" w:cs="Times New Roman"/>
          <w:lang w:val="tt-RU" w:eastAsia="ru-RU"/>
        </w:rPr>
        <w:t xml:space="preserve">Фатих Кәримнең «Сибәли дә сибәли», «Ант», «Ватаным өчен», «Теләк», «Сөйләр сүзләр бик </w:t>
      </w:r>
      <w:r w:rsidRPr="000240C5">
        <w:rPr>
          <w:rFonts w:ascii="Times New Roman" w:eastAsia="SimSun" w:hAnsi="Times New Roman" w:cs="Times New Roman"/>
          <w:lang w:val="be-BY" w:eastAsia="ru-RU"/>
        </w:rPr>
        <w:t>күп алар», «Бездә яздыр», «Газиз әнкәй» шигырьләре. Тормыш юлы турында мәгълүмат. Иҗатыны</w:t>
      </w:r>
      <w:r w:rsidRPr="000240C5">
        <w:rPr>
          <w:rFonts w:ascii="Times New Roman" w:eastAsia="SimSun" w:hAnsi="Times New Roman" w:cs="Times New Roman"/>
          <w:lang w:val="tt-RU" w:eastAsia="ru-RU"/>
        </w:rPr>
        <w:t>ң</w:t>
      </w:r>
      <w:r w:rsidRPr="000240C5">
        <w:rPr>
          <w:rFonts w:ascii="Times New Roman" w:eastAsia="SimSun" w:hAnsi="Times New Roman" w:cs="Times New Roman"/>
          <w:lang w:val="be-BY" w:eastAsia="ru-RU"/>
        </w:rPr>
        <w:t xml:space="preserve"> чорларга бүленеше. Сугыш чоры иҗатыны</w:t>
      </w:r>
      <w:r w:rsidRPr="000240C5">
        <w:rPr>
          <w:rFonts w:ascii="Times New Roman" w:eastAsia="SimSun" w:hAnsi="Times New Roman" w:cs="Times New Roman"/>
          <w:lang w:val="tt-RU" w:eastAsia="ru-RU"/>
        </w:rPr>
        <w:t>ң</w:t>
      </w:r>
      <w:r w:rsidRPr="000240C5">
        <w:rPr>
          <w:rFonts w:ascii="Times New Roman" w:eastAsia="SimSun" w:hAnsi="Times New Roman" w:cs="Times New Roman"/>
          <w:lang w:val="be-BY" w:eastAsia="ru-RU"/>
        </w:rPr>
        <w:t xml:space="preserve"> үзенчәлекләре: җи</w:t>
      </w:r>
      <w:r w:rsidRPr="000240C5">
        <w:rPr>
          <w:rFonts w:ascii="Times New Roman" w:eastAsia="SimSun" w:hAnsi="Times New Roman" w:cs="Times New Roman"/>
          <w:lang w:val="tt-RU" w:eastAsia="ru-RU"/>
        </w:rPr>
        <w:t>ң</w:t>
      </w:r>
      <w:r w:rsidRPr="000240C5">
        <w:rPr>
          <w:rFonts w:ascii="Times New Roman" w:eastAsia="SimSun" w:hAnsi="Times New Roman" w:cs="Times New Roman"/>
          <w:lang w:val="be-BY" w:eastAsia="ru-RU"/>
        </w:rPr>
        <w:t>үгә ышаныч белән илен сакларга ант итү; лирик геройны</w:t>
      </w:r>
      <w:r w:rsidRPr="000240C5">
        <w:rPr>
          <w:rFonts w:ascii="Times New Roman" w:eastAsia="SimSun" w:hAnsi="Times New Roman" w:cs="Times New Roman"/>
          <w:lang w:val="tt-RU" w:eastAsia="ru-RU"/>
        </w:rPr>
        <w:t>ң</w:t>
      </w:r>
      <w:r w:rsidRPr="000240C5">
        <w:rPr>
          <w:rFonts w:ascii="Times New Roman" w:eastAsia="SimSun" w:hAnsi="Times New Roman" w:cs="Times New Roman"/>
          <w:lang w:val="be-BY" w:eastAsia="ru-RU"/>
        </w:rPr>
        <w:t xml:space="preserve"> рухи дөньясы баю; яшәү һәм үлү турында фәлсәфи уйлануы; фашизмга нәфрәт хисләре; туган ягын, якыннарын сагыну. Гражданлык лирикасы, күӊел лирикасы.Сугыш чорында шагыйрь иҗатыны</w:t>
      </w:r>
      <w:r w:rsidRPr="000240C5">
        <w:rPr>
          <w:rFonts w:ascii="Times New Roman" w:eastAsia="SimSun" w:hAnsi="Times New Roman" w:cs="Times New Roman"/>
          <w:lang w:val="tt-RU" w:eastAsia="ru-RU"/>
        </w:rPr>
        <w:t>ң</w:t>
      </w:r>
      <w:r w:rsidRPr="000240C5">
        <w:rPr>
          <w:rFonts w:ascii="Times New Roman" w:eastAsia="SimSun" w:hAnsi="Times New Roman" w:cs="Times New Roman"/>
          <w:lang w:val="be-BY" w:eastAsia="ru-RU"/>
        </w:rPr>
        <w:t xml:space="preserve"> поэма һәм баллада жанрында и</w:t>
      </w:r>
      <w:r w:rsidRPr="000240C5">
        <w:rPr>
          <w:rFonts w:ascii="Times New Roman" w:eastAsia="SimSun" w:hAnsi="Times New Roman" w:cs="Times New Roman"/>
          <w:lang w:val="tt-RU" w:eastAsia="ru-RU"/>
        </w:rPr>
        <w:t>ң</w:t>
      </w:r>
      <w:r w:rsidRPr="000240C5">
        <w:rPr>
          <w:rFonts w:ascii="Times New Roman" w:eastAsia="SimSun" w:hAnsi="Times New Roman" w:cs="Times New Roman"/>
          <w:lang w:val="be-BY" w:eastAsia="ru-RU"/>
        </w:rPr>
        <w:t xml:space="preserve"> югары ноктага җитүе. «Кы</w:t>
      </w:r>
      <w:r w:rsidRPr="000240C5">
        <w:rPr>
          <w:rFonts w:ascii="Times New Roman" w:eastAsia="SimSun" w:hAnsi="Times New Roman" w:cs="Times New Roman"/>
          <w:lang w:val="tt-RU" w:eastAsia="ru-RU"/>
        </w:rPr>
        <w:t>ң</w:t>
      </w:r>
      <w:r w:rsidRPr="000240C5">
        <w:rPr>
          <w:rFonts w:ascii="Times New Roman" w:eastAsia="SimSun" w:hAnsi="Times New Roman" w:cs="Times New Roman"/>
          <w:lang w:val="be-BY" w:eastAsia="ru-RU"/>
        </w:rPr>
        <w:t>гыраулы яшел гармун» поэмасында сугышчыны</w:t>
      </w:r>
      <w:r w:rsidRPr="000240C5">
        <w:rPr>
          <w:rFonts w:ascii="Times New Roman" w:eastAsia="SimSun" w:hAnsi="Times New Roman" w:cs="Times New Roman"/>
          <w:lang w:val="tt-RU" w:eastAsia="ru-RU"/>
        </w:rPr>
        <w:t>ң</w:t>
      </w:r>
      <w:r w:rsidRPr="000240C5">
        <w:rPr>
          <w:rFonts w:ascii="Times New Roman" w:eastAsia="SimSun" w:hAnsi="Times New Roman" w:cs="Times New Roman"/>
          <w:lang w:val="be-BY" w:eastAsia="ru-RU"/>
        </w:rPr>
        <w:t xml:space="preserve"> кү</w:t>
      </w:r>
      <w:r w:rsidRPr="000240C5">
        <w:rPr>
          <w:rFonts w:ascii="Times New Roman" w:eastAsia="SimSun" w:hAnsi="Times New Roman" w:cs="Times New Roman"/>
          <w:lang w:val="tt-RU" w:eastAsia="ru-RU"/>
        </w:rPr>
        <w:t>ң</w:t>
      </w:r>
      <w:r w:rsidRPr="000240C5">
        <w:rPr>
          <w:rFonts w:ascii="Times New Roman" w:eastAsia="SimSun" w:hAnsi="Times New Roman" w:cs="Times New Roman"/>
          <w:lang w:val="be-BY" w:eastAsia="ru-RU"/>
        </w:rPr>
        <w:t>ел дөньясы, хис-кичерешләрен лирик планда сурәтләү. «Сибәли дә сибәли» шигырендә сугыш фаҗигасен табигать күренешләре, тел-сурәтләү чарасы сынландыру, әдәби алым кабатлау аша тасвирлау. (4 сәгать).</w:t>
      </w:r>
    </w:p>
    <w:p w:rsidR="00D15205" w:rsidRPr="000240C5" w:rsidRDefault="00D15205" w:rsidP="00D15205">
      <w:pPr>
        <w:spacing w:after="0" w:line="240" w:lineRule="auto"/>
        <w:ind w:firstLine="709"/>
        <w:jc w:val="both"/>
        <w:rPr>
          <w:rFonts w:ascii="Times New Roman" w:eastAsia="SimSun" w:hAnsi="Times New Roman" w:cs="Times New Roman"/>
          <w:b/>
          <w:lang w:val="be-BY" w:eastAsia="ru-RU"/>
        </w:rPr>
      </w:pPr>
      <w:r w:rsidRPr="000240C5">
        <w:rPr>
          <w:rFonts w:ascii="Times New Roman" w:eastAsia="SimSun" w:hAnsi="Times New Roman" w:cs="Times New Roman"/>
          <w:lang w:val="be-BY" w:eastAsia="ru-RU"/>
        </w:rPr>
        <w:t>М.Маликова “Чәчкә балы” - 1 сәгать</w:t>
      </w:r>
    </w:p>
    <w:p w:rsidR="00F04D54" w:rsidRPr="000240C5" w:rsidRDefault="00D15205" w:rsidP="00D15205">
      <w:pPr>
        <w:spacing w:after="0" w:line="240" w:lineRule="auto"/>
        <w:ind w:firstLine="709"/>
        <w:jc w:val="both"/>
        <w:rPr>
          <w:rFonts w:ascii="Times New Roman" w:eastAsia="SimSun" w:hAnsi="Times New Roman" w:cs="Times New Roman"/>
          <w:lang w:val="tt-RU" w:eastAsia="ru-RU"/>
        </w:rPr>
      </w:pPr>
      <w:r w:rsidRPr="000240C5">
        <w:rPr>
          <w:rFonts w:ascii="Times New Roman" w:eastAsia="SimSun" w:hAnsi="Times New Roman" w:cs="Times New Roman"/>
          <w:b/>
          <w:lang w:val="be-BY" w:eastAsia="ru-RU"/>
        </w:rPr>
        <w:t>60-80 нче еллар әдәбияты.</w:t>
      </w:r>
      <w:r w:rsidR="00F04D54" w:rsidRPr="000240C5">
        <w:rPr>
          <w:rFonts w:ascii="Times New Roman" w:eastAsia="SimSun" w:hAnsi="Times New Roman" w:cs="Times New Roman"/>
          <w:b/>
          <w:lang w:val="tt-RU" w:eastAsia="ru-RU"/>
        </w:rPr>
        <w:t>(30 сәг)</w:t>
      </w:r>
    </w:p>
    <w:p w:rsidR="00D15205" w:rsidRPr="000240C5" w:rsidRDefault="00D15205" w:rsidP="00D15205">
      <w:pPr>
        <w:spacing w:after="0" w:line="240" w:lineRule="auto"/>
        <w:ind w:firstLine="709"/>
        <w:jc w:val="both"/>
        <w:rPr>
          <w:rFonts w:ascii="Times New Roman" w:eastAsia="SimSun" w:hAnsi="Times New Roman" w:cs="Times New Roman"/>
          <w:b/>
          <w:lang w:val="tt-RU" w:eastAsia="ru-RU"/>
        </w:rPr>
      </w:pPr>
      <w:r w:rsidRPr="000240C5">
        <w:rPr>
          <w:rFonts w:ascii="Times New Roman" w:eastAsia="SimSun" w:hAnsi="Times New Roman" w:cs="Times New Roman"/>
          <w:lang w:val="tt-RU" w:eastAsia="ru-RU"/>
        </w:rPr>
        <w:t>ХХ гасырның икенче яртысында татар әдәбиятының милли нигезләргә кайтуы. Шушы чорда яңа жанрларның, тема-мотивлар, әдәби формаларның аваз салуы. Әдәбиятның яңалыкка омтылышы: яңа иҗади агымнарга, жанр формаларына, темаларга мөрәҗәгать итү, әдәби герой мәсьәләсендә эзләнүләр. Азатлык, шәхес иреге, фикер хөрлеге мәсьәләләренең куелышы</w:t>
      </w:r>
    </w:p>
    <w:p w:rsidR="00D15205" w:rsidRPr="000240C5" w:rsidRDefault="00D15205" w:rsidP="00D15205">
      <w:pPr>
        <w:spacing w:after="0" w:line="240" w:lineRule="auto"/>
        <w:ind w:firstLine="709"/>
        <w:jc w:val="both"/>
        <w:rPr>
          <w:rFonts w:ascii="Times New Roman" w:eastAsia="SimSun" w:hAnsi="Times New Roman" w:cs="Times New Roman"/>
          <w:lang w:val="be-BY" w:eastAsia="ru-RU"/>
        </w:rPr>
      </w:pPr>
      <w:r w:rsidRPr="000240C5">
        <w:rPr>
          <w:rFonts w:ascii="Times New Roman" w:eastAsia="SimSun" w:hAnsi="Times New Roman" w:cs="Times New Roman"/>
          <w:lang w:val="tt-RU" w:eastAsia="ru-RU"/>
        </w:rPr>
        <w:lastRenderedPageBreak/>
        <w:t xml:space="preserve">Гомәр Бәшировның «Туган ягым – яшел бишек» автобиографик  повесте. (кыскартып). Язучының тормыш юлы турында мәгълүмат бирү. Повестьта халык тормышының тулы бер панорамасы чагылу. Әсәрдә туган ил, халкың белән горурлану хисе тасвирлана, повесть укучыларда хезмәткә, туган җиргә мәхәббәт тәрбияли. Сурәтләнгән геройларның, вакыйга-күренешләрнең тормышчан булуы, шулар аша әдип татар авылының үткәнен һәм бүгенгесен, борынгыдан килгән гореф-гадәтләрен, йолаларын, халыкның күңел байлыгын, гомумән, милли сыйфатларын тасвирлый. </w:t>
      </w:r>
      <w:proofErr w:type="spellStart"/>
      <w:r w:rsidRPr="000240C5">
        <w:rPr>
          <w:rFonts w:ascii="Times New Roman" w:eastAsia="SimSun" w:hAnsi="Times New Roman" w:cs="Times New Roman"/>
          <w:lang w:eastAsia="ru-RU"/>
        </w:rPr>
        <w:t>Г.Бәширов</w:t>
      </w:r>
      <w:proofErr w:type="spellEnd"/>
      <w:r w:rsidRPr="000240C5">
        <w:rPr>
          <w:rFonts w:ascii="Times New Roman" w:eastAsia="SimSun" w:hAnsi="Times New Roman" w:cs="Times New Roman"/>
          <w:lang w:eastAsia="ru-RU"/>
        </w:rPr>
        <w:t xml:space="preserve">  - портрет, </w:t>
      </w:r>
      <w:proofErr w:type="spellStart"/>
      <w:r w:rsidRPr="000240C5">
        <w:rPr>
          <w:rFonts w:ascii="Times New Roman" w:eastAsia="SimSun" w:hAnsi="Times New Roman" w:cs="Times New Roman"/>
          <w:lang w:eastAsia="ru-RU"/>
        </w:rPr>
        <w:t>табигатьбизәкләре</w:t>
      </w:r>
      <w:proofErr w:type="spellEnd"/>
      <w:r w:rsidRPr="000240C5">
        <w:rPr>
          <w:rFonts w:ascii="Times New Roman" w:eastAsia="SimSun" w:hAnsi="Times New Roman" w:cs="Times New Roman"/>
          <w:lang w:eastAsia="ru-RU"/>
        </w:rPr>
        <w:t xml:space="preserve">, характер </w:t>
      </w:r>
      <w:proofErr w:type="spellStart"/>
      <w:r w:rsidRPr="000240C5">
        <w:rPr>
          <w:rFonts w:ascii="Times New Roman" w:eastAsia="SimSun" w:hAnsi="Times New Roman" w:cs="Times New Roman"/>
          <w:lang w:eastAsia="ru-RU"/>
        </w:rPr>
        <w:t>остасы</w:t>
      </w:r>
      <w:proofErr w:type="spellEnd"/>
      <w:r w:rsidRPr="000240C5">
        <w:rPr>
          <w:rFonts w:ascii="Times New Roman" w:eastAsia="SimSun" w:hAnsi="Times New Roman" w:cs="Times New Roman"/>
          <w:lang w:eastAsia="ru-RU"/>
        </w:rPr>
        <w:t xml:space="preserve">; </w:t>
      </w:r>
      <w:proofErr w:type="spellStart"/>
      <w:r w:rsidRPr="000240C5">
        <w:rPr>
          <w:rFonts w:ascii="Times New Roman" w:eastAsia="SimSun" w:hAnsi="Times New Roman" w:cs="Times New Roman"/>
          <w:lang w:eastAsia="ru-RU"/>
        </w:rPr>
        <w:t>Гомәробразыны</w:t>
      </w:r>
      <w:proofErr w:type="spellEnd"/>
      <w:r w:rsidRPr="000240C5">
        <w:rPr>
          <w:rFonts w:ascii="Times New Roman" w:eastAsia="SimSun" w:hAnsi="Times New Roman" w:cs="Times New Roman"/>
          <w:lang w:val="tt-RU" w:eastAsia="ru-RU"/>
        </w:rPr>
        <w:t>ң</w:t>
      </w:r>
      <w:proofErr w:type="spellStart"/>
      <w:r w:rsidRPr="000240C5">
        <w:rPr>
          <w:rFonts w:ascii="Times New Roman" w:eastAsia="SimSun" w:hAnsi="Times New Roman" w:cs="Times New Roman"/>
          <w:lang w:eastAsia="ru-RU"/>
        </w:rPr>
        <w:t>бирелеше</w:t>
      </w:r>
      <w:proofErr w:type="spellEnd"/>
      <w:r w:rsidRPr="000240C5">
        <w:rPr>
          <w:rFonts w:ascii="Times New Roman" w:eastAsia="SimSun" w:hAnsi="Times New Roman" w:cs="Times New Roman"/>
          <w:lang w:eastAsia="ru-RU"/>
        </w:rPr>
        <w:t xml:space="preserve">. </w:t>
      </w:r>
      <w:r w:rsidRPr="000240C5">
        <w:rPr>
          <w:rFonts w:ascii="Times New Roman" w:eastAsia="SimSun" w:hAnsi="Times New Roman" w:cs="Times New Roman"/>
          <w:lang w:val="be-BY" w:eastAsia="ru-RU"/>
        </w:rPr>
        <w:t>Тел–стиль чаралары (лексик, стилистик, фонетик чаралар һәм троплар). Әдәби сөйләм: хикәяләү, сөйләшү (диалог), сөйләү (монолог).</w:t>
      </w:r>
      <w:r w:rsidRPr="000240C5">
        <w:rPr>
          <w:rFonts w:ascii="Times New Roman" w:eastAsia="SimSun" w:hAnsi="Times New Roman" w:cs="Times New Roman"/>
          <w:lang w:val="tt-RU" w:eastAsia="ru-RU"/>
        </w:rPr>
        <w:t xml:space="preserve"> Ч</w:t>
      </w:r>
      <w:r w:rsidRPr="000240C5">
        <w:rPr>
          <w:rFonts w:ascii="Times New Roman" w:eastAsia="SimSun" w:hAnsi="Times New Roman" w:cs="Times New Roman"/>
          <w:lang w:val="be-BY" w:eastAsia="ru-RU"/>
        </w:rPr>
        <w:t>әчмә сөйләм үзенчәлекләре. Язучы стиле</w:t>
      </w:r>
      <w:r w:rsidRPr="000240C5">
        <w:rPr>
          <w:rFonts w:ascii="Times New Roman" w:eastAsia="SimSun" w:hAnsi="Times New Roman" w:cs="Times New Roman"/>
          <w:lang w:val="tt-RU" w:eastAsia="ru-RU"/>
        </w:rPr>
        <w:t>. (</w:t>
      </w:r>
      <w:r w:rsidRPr="000240C5">
        <w:rPr>
          <w:rFonts w:ascii="Times New Roman" w:eastAsia="SimSun" w:hAnsi="Times New Roman" w:cs="Times New Roman"/>
          <w:lang w:val="be-BY" w:eastAsia="ru-RU"/>
        </w:rPr>
        <w:t>4сәгать)</w:t>
      </w:r>
    </w:p>
    <w:p w:rsidR="00F04D54" w:rsidRPr="000240C5" w:rsidRDefault="00F04D54" w:rsidP="00F04D54">
      <w:pPr>
        <w:spacing w:after="0" w:line="240" w:lineRule="auto"/>
        <w:ind w:firstLine="709"/>
        <w:jc w:val="both"/>
        <w:rPr>
          <w:rFonts w:ascii="Times New Roman" w:eastAsia="SimSun" w:hAnsi="Times New Roman" w:cs="Times New Roman"/>
          <w:lang w:val="be-BY" w:eastAsia="ru-RU"/>
        </w:rPr>
      </w:pPr>
      <w:r w:rsidRPr="000240C5">
        <w:rPr>
          <w:rFonts w:ascii="Times New Roman" w:eastAsia="SimSun" w:hAnsi="Times New Roman" w:cs="Times New Roman"/>
          <w:lang w:val="be-BY" w:eastAsia="ru-RU"/>
        </w:rPr>
        <w:t>Сөйләм үстерү. Сочинение.  - 1 сәгать</w:t>
      </w:r>
    </w:p>
    <w:p w:rsidR="00D15205" w:rsidRPr="000240C5" w:rsidRDefault="00D15205" w:rsidP="00D15205">
      <w:pPr>
        <w:spacing w:after="0" w:line="240" w:lineRule="auto"/>
        <w:ind w:firstLine="709"/>
        <w:jc w:val="both"/>
        <w:rPr>
          <w:rFonts w:ascii="Times New Roman" w:eastAsia="SimSun" w:hAnsi="Times New Roman" w:cs="Times New Roman"/>
          <w:lang w:val="be-BY" w:eastAsia="ru-RU"/>
        </w:rPr>
      </w:pPr>
      <w:r w:rsidRPr="000240C5">
        <w:rPr>
          <w:rFonts w:ascii="Times New Roman" w:eastAsia="SimSun" w:hAnsi="Times New Roman" w:cs="Times New Roman"/>
          <w:lang w:val="be-BY" w:eastAsia="ru-RU"/>
        </w:rPr>
        <w:t>Аяз Гыйләҗевнеӊ “Язгы кәрваннар” повесте</w:t>
      </w:r>
      <w:r w:rsidRPr="000240C5">
        <w:rPr>
          <w:rFonts w:ascii="Times New Roman" w:eastAsia="SimSun" w:hAnsi="Times New Roman" w:cs="Times New Roman"/>
          <w:lang w:val="tt-RU" w:eastAsia="ru-RU"/>
        </w:rPr>
        <w:t xml:space="preserve">Язучының тормыш юлы турында мәгълүмат бирү. </w:t>
      </w:r>
      <w:r w:rsidRPr="000240C5">
        <w:rPr>
          <w:rFonts w:ascii="Times New Roman" w:eastAsia="SimSun" w:hAnsi="Times New Roman" w:cs="Times New Roman"/>
          <w:lang w:val="be-BY" w:eastAsia="ru-RU"/>
        </w:rPr>
        <w:t>Повесть жанры. Хикәяләү, сурәтләү, бәяләү катламнары. Әдәби әсәрдәге образлылык: әдәби деталь, җыелма һәм символик образларныӊ әсәр эчтәлеген ачудагы әһәмияте. Повестьны эчтәлек һәм форма ягыннан анализлаганда, хронотоп, архетипны ачыклау. Тел-стиль чаралары. Әсәр исеменеӊ эчке һәм тышкы мәгънәгә ия булуы. Заманга тәнкыйди бәя. Язучы стиленеӊ үзенчәлекләре.  (4 сәгать)</w:t>
      </w:r>
    </w:p>
    <w:p w:rsidR="00D15205" w:rsidRPr="000240C5" w:rsidRDefault="00D15205" w:rsidP="00D15205">
      <w:pPr>
        <w:spacing w:after="0" w:line="240" w:lineRule="auto"/>
        <w:ind w:firstLine="709"/>
        <w:jc w:val="both"/>
        <w:rPr>
          <w:rFonts w:ascii="Times New Roman" w:eastAsia="SimSun" w:hAnsi="Times New Roman" w:cs="Times New Roman"/>
          <w:lang w:val="be-BY" w:eastAsia="ru-RU"/>
        </w:rPr>
      </w:pPr>
      <w:r w:rsidRPr="000240C5">
        <w:rPr>
          <w:rFonts w:ascii="Times New Roman" w:eastAsia="SimSun" w:hAnsi="Times New Roman" w:cs="Times New Roman"/>
          <w:lang w:val="be-BY" w:eastAsia="ru-RU"/>
        </w:rPr>
        <w:t xml:space="preserve">Сөйләм үстерү. Сочинение.  - </w:t>
      </w:r>
      <w:r w:rsidR="00F04D54" w:rsidRPr="000240C5">
        <w:rPr>
          <w:rFonts w:ascii="Times New Roman" w:eastAsia="SimSun" w:hAnsi="Times New Roman" w:cs="Times New Roman"/>
          <w:lang w:val="be-BY" w:eastAsia="ru-RU"/>
        </w:rPr>
        <w:t>1</w:t>
      </w:r>
      <w:r w:rsidRPr="000240C5">
        <w:rPr>
          <w:rFonts w:ascii="Times New Roman" w:eastAsia="SimSun" w:hAnsi="Times New Roman" w:cs="Times New Roman"/>
          <w:lang w:val="be-BY" w:eastAsia="ru-RU"/>
        </w:rPr>
        <w:t xml:space="preserve"> сәгать</w:t>
      </w:r>
    </w:p>
    <w:p w:rsidR="00D15205" w:rsidRPr="000240C5" w:rsidRDefault="00D15205" w:rsidP="00D15205">
      <w:pPr>
        <w:spacing w:after="0" w:line="240" w:lineRule="auto"/>
        <w:jc w:val="both"/>
        <w:rPr>
          <w:rFonts w:ascii="Times New Roman" w:eastAsia="SimSun" w:hAnsi="Times New Roman" w:cs="Times New Roman"/>
          <w:lang w:val="be-BY" w:eastAsia="ru-RU"/>
        </w:rPr>
      </w:pPr>
      <w:r w:rsidRPr="000240C5">
        <w:rPr>
          <w:rFonts w:ascii="Times New Roman" w:eastAsia="SimSun" w:hAnsi="Times New Roman" w:cs="Times New Roman"/>
          <w:lang w:val="be-BY" w:eastAsia="ru-RU"/>
        </w:rPr>
        <w:t xml:space="preserve">Миргазиян Юныс “Биектә калу”  (“Шәмдәлләрдә генә утлар яна”)  повесте </w:t>
      </w:r>
      <w:r w:rsidRPr="000240C5">
        <w:rPr>
          <w:rFonts w:ascii="Times New Roman" w:eastAsia="SimSun" w:hAnsi="Times New Roman" w:cs="Times New Roman"/>
          <w:lang w:val="tt-RU" w:eastAsia="ru-RU"/>
        </w:rPr>
        <w:t xml:space="preserve">Язучының тормыш юлы турында мәгълүмат бирү. </w:t>
      </w:r>
      <w:r w:rsidRPr="000240C5">
        <w:rPr>
          <w:rFonts w:ascii="Times New Roman" w:eastAsia="SimSun" w:hAnsi="Times New Roman" w:cs="Times New Roman"/>
          <w:lang w:val="be-BY" w:eastAsia="ru-RU"/>
        </w:rPr>
        <w:t>Повесть жанры. Хикәяләү, сурәтләү, бәяләү катламнары. Әдәби әсәрдәге образлылык: әдәби деталь, җыелма һәм символик образларныӊ әсәр эчтәлеген ачудагы әһәмияте. Повестьны эчтәлек һәм форма ягыннан анализлаганда, хронотоп, архетипны ачыклау. Тел-стиль чаралары. Әсәр исеменеӊ эчке һәм тышкы мәгънәгә ия булуы. Заманга тәнкыйди бәя. Язучы стиленеӊ үзенчәлекләре.  (4 сәгать)</w:t>
      </w:r>
    </w:p>
    <w:p w:rsidR="00D15205" w:rsidRPr="000240C5" w:rsidRDefault="00D15205" w:rsidP="00D15205">
      <w:pPr>
        <w:spacing w:after="0" w:line="240" w:lineRule="auto"/>
        <w:ind w:firstLine="709"/>
        <w:jc w:val="both"/>
        <w:rPr>
          <w:rFonts w:ascii="Times New Roman" w:eastAsia="SimSun" w:hAnsi="Times New Roman" w:cs="Times New Roman"/>
          <w:lang w:val="be-BY" w:eastAsia="ru-RU"/>
        </w:rPr>
      </w:pPr>
      <w:r w:rsidRPr="000240C5">
        <w:rPr>
          <w:rFonts w:ascii="Times New Roman" w:eastAsia="SimSun" w:hAnsi="Times New Roman" w:cs="Times New Roman"/>
          <w:lang w:val="be-BY" w:eastAsia="ru-RU"/>
        </w:rPr>
        <w:t>Сөйләм үстерү  Әдәби әсәргә бәя - 1 сәгать</w:t>
      </w:r>
    </w:p>
    <w:p w:rsidR="00D15205" w:rsidRPr="000240C5" w:rsidRDefault="00D15205" w:rsidP="00D15205">
      <w:pPr>
        <w:spacing w:after="0" w:line="240" w:lineRule="auto"/>
        <w:ind w:firstLine="709"/>
        <w:jc w:val="both"/>
        <w:rPr>
          <w:rFonts w:ascii="Times New Roman" w:eastAsia="SimSun" w:hAnsi="Times New Roman" w:cs="Times New Roman"/>
          <w:lang w:val="be-BY" w:eastAsia="ru-RU"/>
        </w:rPr>
      </w:pPr>
      <w:r w:rsidRPr="000240C5">
        <w:rPr>
          <w:rFonts w:ascii="Times New Roman" w:eastAsia="SimSun" w:hAnsi="Times New Roman" w:cs="Times New Roman"/>
          <w:lang w:val="be-BY" w:eastAsia="ru-RU"/>
        </w:rPr>
        <w:t xml:space="preserve">Равил Фәйзуллинның «Җаныңның ваклыгын сылтама заманга…», «Аккошлар», «Мин сиңа йомшак таң җиле…»“Вакыт”, “Якты моң”,  һәм кыска шигырьләре. </w:t>
      </w:r>
    </w:p>
    <w:p w:rsidR="00D15205" w:rsidRPr="000240C5" w:rsidRDefault="00D15205" w:rsidP="00D15205">
      <w:pPr>
        <w:spacing w:after="0" w:line="240" w:lineRule="auto"/>
        <w:ind w:firstLine="709"/>
        <w:jc w:val="both"/>
        <w:rPr>
          <w:rFonts w:ascii="Times New Roman" w:eastAsia="SimSun" w:hAnsi="Times New Roman" w:cs="Times New Roman"/>
          <w:lang w:eastAsia="ru-RU"/>
        </w:rPr>
      </w:pPr>
      <w:r w:rsidRPr="000240C5">
        <w:rPr>
          <w:rFonts w:ascii="Times New Roman" w:eastAsia="SimSun" w:hAnsi="Times New Roman" w:cs="Times New Roman"/>
          <w:lang w:val="be-BY" w:eastAsia="ru-RU"/>
        </w:rPr>
        <w:t>Шагыйрьне</w:t>
      </w:r>
      <w:r w:rsidRPr="000240C5">
        <w:rPr>
          <w:rFonts w:ascii="Times New Roman" w:eastAsia="SimSun" w:hAnsi="Times New Roman" w:cs="Times New Roman"/>
          <w:lang w:val="tt-RU" w:eastAsia="ru-RU"/>
        </w:rPr>
        <w:t>ң</w:t>
      </w:r>
      <w:r w:rsidRPr="000240C5">
        <w:rPr>
          <w:rFonts w:ascii="Times New Roman" w:eastAsia="SimSun" w:hAnsi="Times New Roman" w:cs="Times New Roman"/>
          <w:lang w:val="be-BY" w:eastAsia="ru-RU"/>
        </w:rPr>
        <w:t xml:space="preserve"> тормыш юлы турында мәгълүмат бирү.  </w:t>
      </w:r>
      <w:proofErr w:type="spellStart"/>
      <w:r w:rsidRPr="000240C5">
        <w:rPr>
          <w:rFonts w:ascii="Times New Roman" w:eastAsia="SimSun" w:hAnsi="Times New Roman" w:cs="Times New Roman"/>
          <w:lang w:eastAsia="ru-RU"/>
        </w:rPr>
        <w:t>Иҗатка</w:t>
      </w:r>
      <w:proofErr w:type="spellEnd"/>
      <w:r w:rsidRPr="000240C5">
        <w:rPr>
          <w:rFonts w:ascii="Times New Roman" w:eastAsia="SimSun" w:hAnsi="Times New Roman" w:cs="Times New Roman"/>
          <w:lang w:eastAsia="ru-RU"/>
        </w:rPr>
        <w:t xml:space="preserve"> 60 </w:t>
      </w:r>
      <w:proofErr w:type="spellStart"/>
      <w:r w:rsidRPr="000240C5">
        <w:rPr>
          <w:rFonts w:ascii="Times New Roman" w:eastAsia="SimSun" w:hAnsi="Times New Roman" w:cs="Times New Roman"/>
          <w:lang w:eastAsia="ru-RU"/>
        </w:rPr>
        <w:t>нчыеллардакилүе</w:t>
      </w:r>
      <w:proofErr w:type="spellEnd"/>
      <w:r w:rsidRPr="000240C5">
        <w:rPr>
          <w:rFonts w:ascii="Times New Roman" w:eastAsia="SimSun" w:hAnsi="Times New Roman" w:cs="Times New Roman"/>
          <w:lang w:eastAsia="ru-RU"/>
        </w:rPr>
        <w:t>, я</w:t>
      </w:r>
      <w:r w:rsidRPr="000240C5">
        <w:rPr>
          <w:rFonts w:ascii="Times New Roman" w:eastAsia="SimSun" w:hAnsi="Times New Roman" w:cs="Times New Roman"/>
          <w:lang w:val="tt-RU" w:eastAsia="ru-RU"/>
        </w:rPr>
        <w:t>ң</w:t>
      </w:r>
      <w:proofErr w:type="spellStart"/>
      <w:r w:rsidRPr="000240C5">
        <w:rPr>
          <w:rFonts w:ascii="Times New Roman" w:eastAsia="SimSun" w:hAnsi="Times New Roman" w:cs="Times New Roman"/>
          <w:lang w:eastAsia="ru-RU"/>
        </w:rPr>
        <w:t>ача</w:t>
      </w:r>
      <w:proofErr w:type="spellEnd"/>
      <w:r w:rsidRPr="000240C5">
        <w:rPr>
          <w:rFonts w:ascii="Times New Roman" w:eastAsia="SimSun" w:hAnsi="Times New Roman" w:cs="Times New Roman"/>
          <w:lang w:eastAsia="ru-RU"/>
        </w:rPr>
        <w:t xml:space="preserve"> ритмика, рифма, </w:t>
      </w:r>
      <w:proofErr w:type="spellStart"/>
      <w:r w:rsidRPr="000240C5">
        <w:rPr>
          <w:rFonts w:ascii="Times New Roman" w:eastAsia="SimSun" w:hAnsi="Times New Roman" w:cs="Times New Roman"/>
          <w:lang w:eastAsia="ru-RU"/>
        </w:rPr>
        <w:t>образларсистемасытудыруы</w:t>
      </w:r>
      <w:proofErr w:type="spellEnd"/>
      <w:r w:rsidRPr="000240C5">
        <w:rPr>
          <w:rFonts w:ascii="Times New Roman" w:eastAsia="SimSun" w:hAnsi="Times New Roman" w:cs="Times New Roman"/>
          <w:lang w:eastAsia="ru-RU"/>
        </w:rPr>
        <w:t xml:space="preserve">. </w:t>
      </w:r>
      <w:proofErr w:type="spellStart"/>
      <w:r w:rsidRPr="000240C5">
        <w:rPr>
          <w:rFonts w:ascii="Times New Roman" w:eastAsia="SimSun" w:hAnsi="Times New Roman" w:cs="Times New Roman"/>
          <w:lang w:eastAsia="ru-RU"/>
        </w:rPr>
        <w:t>Р.Фәйзуллинкыскаформаларгамө</w:t>
      </w:r>
      <w:proofErr w:type="gramStart"/>
      <w:r w:rsidRPr="000240C5">
        <w:rPr>
          <w:rFonts w:ascii="Times New Roman" w:eastAsia="SimSun" w:hAnsi="Times New Roman" w:cs="Times New Roman"/>
          <w:lang w:eastAsia="ru-RU"/>
        </w:rPr>
        <w:t>р</w:t>
      </w:r>
      <w:proofErr w:type="gramEnd"/>
      <w:r w:rsidRPr="000240C5">
        <w:rPr>
          <w:rFonts w:ascii="Times New Roman" w:eastAsia="SimSun" w:hAnsi="Times New Roman" w:cs="Times New Roman"/>
          <w:lang w:eastAsia="ru-RU"/>
        </w:rPr>
        <w:t>әҗәгатьитә</w:t>
      </w:r>
      <w:proofErr w:type="spellEnd"/>
      <w:r w:rsidRPr="000240C5">
        <w:rPr>
          <w:rFonts w:ascii="Times New Roman" w:eastAsia="SimSun" w:hAnsi="Times New Roman" w:cs="Times New Roman"/>
          <w:lang w:eastAsia="ru-RU"/>
        </w:rPr>
        <w:t xml:space="preserve">, </w:t>
      </w:r>
      <w:proofErr w:type="spellStart"/>
      <w:r w:rsidRPr="000240C5">
        <w:rPr>
          <w:rFonts w:ascii="Times New Roman" w:eastAsia="SimSun" w:hAnsi="Times New Roman" w:cs="Times New Roman"/>
          <w:lang w:eastAsia="ru-RU"/>
        </w:rPr>
        <w:t>аларда</w:t>
      </w:r>
      <w:proofErr w:type="spellEnd"/>
      <w:r w:rsidRPr="000240C5">
        <w:rPr>
          <w:rFonts w:ascii="Times New Roman" w:eastAsia="SimSun" w:hAnsi="Times New Roman" w:cs="Times New Roman"/>
          <w:lang w:eastAsia="ru-RU"/>
        </w:rPr>
        <w:t xml:space="preserve"> метафора </w:t>
      </w:r>
      <w:proofErr w:type="spellStart"/>
      <w:r w:rsidRPr="000240C5">
        <w:rPr>
          <w:rFonts w:ascii="Times New Roman" w:eastAsia="SimSun" w:hAnsi="Times New Roman" w:cs="Times New Roman"/>
          <w:lang w:eastAsia="ru-RU"/>
        </w:rPr>
        <w:t>алгыплангачыга</w:t>
      </w:r>
      <w:proofErr w:type="spellEnd"/>
      <w:r w:rsidRPr="000240C5">
        <w:rPr>
          <w:rFonts w:ascii="Times New Roman" w:eastAsia="SimSun" w:hAnsi="Times New Roman" w:cs="Times New Roman"/>
          <w:lang w:eastAsia="ru-RU"/>
        </w:rPr>
        <w:t>. Лирик әсәрләргә анализ ясауүзенчәлекләре. Табигыйхис-кичерешләрчагылыштапканшигырьләрене</w:t>
      </w:r>
      <w:r w:rsidRPr="000240C5">
        <w:rPr>
          <w:rFonts w:ascii="Times New Roman" w:eastAsia="SimSun" w:hAnsi="Times New Roman" w:cs="Times New Roman"/>
          <w:lang w:val="tt-RU" w:eastAsia="ru-RU"/>
        </w:rPr>
        <w:t>ң</w:t>
      </w:r>
      <w:r w:rsidRPr="000240C5">
        <w:rPr>
          <w:rFonts w:ascii="Times New Roman" w:eastAsia="SimSun" w:hAnsi="Times New Roman" w:cs="Times New Roman"/>
          <w:lang w:eastAsia="ru-RU"/>
        </w:rPr>
        <w:t>җырларбулыпкитүе. Ф</w:t>
      </w:r>
      <w:r w:rsidRPr="000240C5">
        <w:rPr>
          <w:rFonts w:ascii="Times New Roman" w:eastAsia="SimSun" w:hAnsi="Times New Roman" w:cs="Times New Roman"/>
          <w:lang w:val="tt-RU" w:eastAsia="ru-RU"/>
        </w:rPr>
        <w:t>ә</w:t>
      </w:r>
      <w:proofErr w:type="spellStart"/>
      <w:r w:rsidRPr="000240C5">
        <w:rPr>
          <w:rFonts w:ascii="Times New Roman" w:eastAsia="SimSun" w:hAnsi="Times New Roman" w:cs="Times New Roman"/>
          <w:lang w:eastAsia="ru-RU"/>
        </w:rPr>
        <w:t>лс</w:t>
      </w:r>
      <w:proofErr w:type="spellEnd"/>
      <w:r w:rsidRPr="000240C5">
        <w:rPr>
          <w:rFonts w:ascii="Times New Roman" w:eastAsia="SimSun" w:hAnsi="Times New Roman" w:cs="Times New Roman"/>
          <w:lang w:val="tt-RU" w:eastAsia="ru-RU"/>
        </w:rPr>
        <w:t>ә</w:t>
      </w:r>
      <w:r w:rsidRPr="000240C5">
        <w:rPr>
          <w:rFonts w:ascii="Times New Roman" w:eastAsia="SimSun" w:hAnsi="Times New Roman" w:cs="Times New Roman"/>
          <w:lang w:eastAsia="ru-RU"/>
        </w:rPr>
        <w:t>фи лирика. (2 сәгать).</w:t>
      </w:r>
    </w:p>
    <w:p w:rsidR="00D15205" w:rsidRPr="000240C5" w:rsidRDefault="00D15205" w:rsidP="00D15205">
      <w:pPr>
        <w:spacing w:after="0" w:line="240" w:lineRule="auto"/>
        <w:ind w:firstLine="709"/>
        <w:jc w:val="both"/>
        <w:rPr>
          <w:rFonts w:ascii="Times New Roman" w:eastAsia="SimSun" w:hAnsi="Times New Roman" w:cs="Times New Roman"/>
          <w:lang w:val="tt-RU" w:eastAsia="ru-RU"/>
        </w:rPr>
      </w:pPr>
      <w:r w:rsidRPr="000240C5">
        <w:rPr>
          <w:rFonts w:ascii="Times New Roman" w:eastAsia="SimSun" w:hAnsi="Times New Roman" w:cs="Times New Roman"/>
          <w:lang w:eastAsia="ru-RU"/>
        </w:rPr>
        <w:t>Сөйләмүстерү  Сочинение</w:t>
      </w:r>
      <w:r w:rsidRPr="000240C5">
        <w:rPr>
          <w:rFonts w:ascii="Times New Roman" w:eastAsia="SimSun" w:hAnsi="Times New Roman" w:cs="Times New Roman"/>
          <w:lang w:val="tt-RU" w:eastAsia="ru-RU"/>
        </w:rPr>
        <w:t xml:space="preserve"> - 1</w:t>
      </w:r>
      <w:r w:rsidRPr="000240C5">
        <w:rPr>
          <w:rFonts w:ascii="Times New Roman" w:eastAsia="SimSun" w:hAnsi="Times New Roman" w:cs="Times New Roman"/>
          <w:lang w:val="be-BY" w:eastAsia="ru-RU"/>
        </w:rPr>
        <w:t xml:space="preserve"> сәгать</w:t>
      </w:r>
    </w:p>
    <w:p w:rsidR="00D15205" w:rsidRPr="000240C5" w:rsidRDefault="00D15205" w:rsidP="00D15205">
      <w:pPr>
        <w:spacing w:after="0" w:line="240" w:lineRule="auto"/>
        <w:ind w:firstLine="709"/>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Туфан Миңнуллинның «Әлдермештән Әлмәндәр»  моңсу комедиясе. Әдипнең тормыш юлы турында мәгълүмат бирү. Драма әсәрләренә анализ ясау үзенчәлекләре. Каршылыкның төрләре: төп сюжет сызыгында тышкы каршылык Әлмәндәр һәм Әҗәл арасында,  эчке каршылык Әҗәл күңелендә; ярдәмче сюжет сызыкларында тышкы каршылык Әлмәндәр белән Өммия, Әлмәндәр белән Искәндәр арасында формалаша. Төп сюжет сызыгындагы эчке каршылыкның төп каршылык булуы. Әсәрнең фәлсәфи фикерләр белән баетылуы. Әлмәндәр образының бирелеше, аның замандаш сыйфатларын туплаган, халыкчан образ-характер булуы. Комедиянең тел-сурәтләү чараларына, кинаяле тезмәләргә байлыгы. Реаль тормыш картиналарының шартлылык һәм символлар белән тыгыз кушылып китүе, шуның белән әсәрдәге төп идеяне тулырак ачуга ирешү. (4 сәгать)</w:t>
      </w:r>
    </w:p>
    <w:p w:rsidR="00D15205" w:rsidRPr="000240C5" w:rsidRDefault="00D15205" w:rsidP="00D15205">
      <w:pPr>
        <w:spacing w:after="0" w:line="240" w:lineRule="auto"/>
        <w:ind w:firstLine="709"/>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БСҮ: образларга характеристика - 1</w:t>
      </w:r>
      <w:r w:rsidRPr="000240C5">
        <w:rPr>
          <w:rFonts w:ascii="Times New Roman" w:eastAsia="SimSun" w:hAnsi="Times New Roman" w:cs="Times New Roman"/>
          <w:lang w:val="be-BY" w:eastAsia="ru-RU"/>
        </w:rPr>
        <w:t xml:space="preserve"> сәгать</w:t>
      </w:r>
    </w:p>
    <w:p w:rsidR="00D15205" w:rsidRPr="000240C5" w:rsidRDefault="00D15205" w:rsidP="00D15205">
      <w:pPr>
        <w:spacing w:after="0" w:line="240" w:lineRule="auto"/>
        <w:ind w:firstLine="709"/>
        <w:jc w:val="both"/>
        <w:rPr>
          <w:rFonts w:ascii="Times New Roman" w:eastAsia="SimSun" w:hAnsi="Times New Roman" w:cs="Times New Roman"/>
          <w:lang w:val="tt-RU" w:eastAsia="ru-RU"/>
        </w:rPr>
      </w:pPr>
      <w:r w:rsidRPr="000240C5">
        <w:rPr>
          <w:rFonts w:ascii="Times New Roman" w:eastAsia="SimSun" w:hAnsi="Times New Roman" w:cs="Times New Roman"/>
          <w:lang w:val="tt-RU" w:eastAsia="ru-RU"/>
        </w:rPr>
        <w:t xml:space="preserve">Фәнис Яруллинның «Җилкәннәр җилдә сынала» повесте. Әдипнең тормышы, иҗаты турында мәгълүмат бирү. </w:t>
      </w:r>
      <w:r w:rsidRPr="000240C5">
        <w:rPr>
          <w:rFonts w:ascii="Times New Roman" w:eastAsia="SimSun" w:hAnsi="Times New Roman" w:cs="Times New Roman"/>
          <w:lang w:eastAsia="ru-RU"/>
        </w:rPr>
        <w:t>«</w:t>
      </w:r>
      <w:proofErr w:type="spellStart"/>
      <w:r w:rsidRPr="000240C5">
        <w:rPr>
          <w:rFonts w:ascii="Times New Roman" w:eastAsia="SimSun" w:hAnsi="Times New Roman" w:cs="Times New Roman"/>
          <w:lang w:eastAsia="ru-RU"/>
        </w:rPr>
        <w:t>Җилкәннә</w:t>
      </w:r>
      <w:proofErr w:type="gramStart"/>
      <w:r w:rsidRPr="000240C5">
        <w:rPr>
          <w:rFonts w:ascii="Times New Roman" w:eastAsia="SimSun" w:hAnsi="Times New Roman" w:cs="Times New Roman"/>
          <w:lang w:eastAsia="ru-RU"/>
        </w:rPr>
        <w:t>р</w:t>
      </w:r>
      <w:proofErr w:type="gramEnd"/>
      <w:r w:rsidRPr="000240C5">
        <w:rPr>
          <w:rFonts w:ascii="Times New Roman" w:eastAsia="SimSun" w:hAnsi="Times New Roman" w:cs="Times New Roman"/>
          <w:lang w:eastAsia="ru-RU"/>
        </w:rPr>
        <w:t>җилдәсынала</w:t>
      </w:r>
      <w:proofErr w:type="spellEnd"/>
      <w:r w:rsidRPr="000240C5">
        <w:rPr>
          <w:rFonts w:ascii="Times New Roman" w:eastAsia="SimSun" w:hAnsi="Times New Roman" w:cs="Times New Roman"/>
          <w:lang w:eastAsia="ru-RU"/>
        </w:rPr>
        <w:t xml:space="preserve">» </w:t>
      </w:r>
      <w:proofErr w:type="spellStart"/>
      <w:r w:rsidRPr="000240C5">
        <w:rPr>
          <w:rFonts w:ascii="Times New Roman" w:eastAsia="SimSun" w:hAnsi="Times New Roman" w:cs="Times New Roman"/>
          <w:lang w:eastAsia="ru-RU"/>
        </w:rPr>
        <w:t>повестен</w:t>
      </w:r>
      <w:proofErr w:type="spellEnd"/>
      <w:r w:rsidRPr="000240C5">
        <w:rPr>
          <w:rFonts w:ascii="Times New Roman" w:eastAsia="SimSun" w:hAnsi="Times New Roman" w:cs="Times New Roman"/>
          <w:lang w:val="tt-RU" w:eastAsia="ru-RU"/>
        </w:rPr>
        <w:t>ың</w:t>
      </w:r>
      <w:r w:rsidRPr="000240C5">
        <w:rPr>
          <w:rFonts w:ascii="Times New Roman" w:eastAsia="SimSun" w:hAnsi="Times New Roman" w:cs="Times New Roman"/>
          <w:lang w:eastAsia="ru-RU"/>
        </w:rPr>
        <w:t>–</w:t>
      </w:r>
      <w:proofErr w:type="spellStart"/>
      <w:r w:rsidRPr="000240C5">
        <w:rPr>
          <w:rFonts w:ascii="Times New Roman" w:eastAsia="SimSun" w:hAnsi="Times New Roman" w:cs="Times New Roman"/>
          <w:lang w:eastAsia="ru-RU"/>
        </w:rPr>
        <w:t>автобиографик</w:t>
      </w:r>
      <w:proofErr w:type="spellEnd"/>
      <w:r w:rsidRPr="000240C5">
        <w:rPr>
          <w:rFonts w:ascii="Times New Roman" w:eastAsia="SimSun" w:hAnsi="Times New Roman" w:cs="Times New Roman"/>
          <w:lang w:eastAsia="ru-RU"/>
        </w:rPr>
        <w:t xml:space="preserve"> повесть </w:t>
      </w:r>
      <w:proofErr w:type="spellStart"/>
      <w:r w:rsidRPr="000240C5">
        <w:rPr>
          <w:rFonts w:ascii="Times New Roman" w:eastAsia="SimSun" w:hAnsi="Times New Roman" w:cs="Times New Roman"/>
          <w:lang w:eastAsia="ru-RU"/>
        </w:rPr>
        <w:t>булуы</w:t>
      </w:r>
      <w:proofErr w:type="spellEnd"/>
      <w:r w:rsidRPr="000240C5">
        <w:rPr>
          <w:rFonts w:ascii="Times New Roman" w:eastAsia="SimSun" w:hAnsi="Times New Roman" w:cs="Times New Roman"/>
          <w:lang w:eastAsia="ru-RU"/>
        </w:rPr>
        <w:t xml:space="preserve">. </w:t>
      </w:r>
      <w:proofErr w:type="spellStart"/>
      <w:r w:rsidRPr="000240C5">
        <w:rPr>
          <w:rFonts w:ascii="Times New Roman" w:eastAsia="SimSun" w:hAnsi="Times New Roman" w:cs="Times New Roman"/>
          <w:lang w:eastAsia="ru-RU"/>
        </w:rPr>
        <w:t>Кешенеданлау</w:t>
      </w:r>
      <w:proofErr w:type="spellEnd"/>
      <w:r w:rsidRPr="000240C5">
        <w:rPr>
          <w:rFonts w:ascii="Times New Roman" w:eastAsia="SimSun" w:hAnsi="Times New Roman" w:cs="Times New Roman"/>
          <w:lang w:eastAsia="ru-RU"/>
        </w:rPr>
        <w:t xml:space="preserve">, </w:t>
      </w:r>
      <w:proofErr w:type="spellStart"/>
      <w:r w:rsidRPr="000240C5">
        <w:rPr>
          <w:rFonts w:ascii="Times New Roman" w:eastAsia="SimSun" w:hAnsi="Times New Roman" w:cs="Times New Roman"/>
          <w:lang w:eastAsia="ru-RU"/>
        </w:rPr>
        <w:t>зурлаутемасыны</w:t>
      </w:r>
      <w:proofErr w:type="spellEnd"/>
      <w:r w:rsidRPr="000240C5">
        <w:rPr>
          <w:rFonts w:ascii="Times New Roman" w:eastAsia="SimSun" w:hAnsi="Times New Roman" w:cs="Times New Roman"/>
          <w:lang w:val="tt-RU" w:eastAsia="ru-RU"/>
        </w:rPr>
        <w:t>ң</w:t>
      </w:r>
      <w:proofErr w:type="spellStart"/>
      <w:r w:rsidRPr="000240C5">
        <w:rPr>
          <w:rFonts w:ascii="Times New Roman" w:eastAsia="SimSun" w:hAnsi="Times New Roman" w:cs="Times New Roman"/>
          <w:lang w:eastAsia="ru-RU"/>
        </w:rPr>
        <w:t>бирелеше</w:t>
      </w:r>
      <w:proofErr w:type="spellEnd"/>
      <w:r w:rsidRPr="000240C5">
        <w:rPr>
          <w:rFonts w:ascii="Times New Roman" w:eastAsia="SimSun" w:hAnsi="Times New Roman" w:cs="Times New Roman"/>
          <w:lang w:eastAsia="ru-RU"/>
        </w:rPr>
        <w:t xml:space="preserve">. </w:t>
      </w:r>
      <w:r w:rsidRPr="000240C5">
        <w:rPr>
          <w:rFonts w:ascii="Times New Roman" w:eastAsia="SimSun" w:hAnsi="Times New Roman" w:cs="Times New Roman"/>
          <w:lang w:val="tt-RU" w:eastAsia="ru-RU"/>
        </w:rPr>
        <w:t xml:space="preserve">Тема, проблема, идея, пафос. Идеал. </w:t>
      </w:r>
      <w:r w:rsidRPr="000240C5">
        <w:rPr>
          <w:rFonts w:ascii="Times New Roman" w:eastAsia="SimSun" w:hAnsi="Times New Roman" w:cs="Times New Roman"/>
          <w:lang w:val="be-BY" w:eastAsia="ru-RU"/>
        </w:rPr>
        <w:t xml:space="preserve">Язучы стиле. </w:t>
      </w:r>
      <w:r w:rsidRPr="000240C5">
        <w:rPr>
          <w:rFonts w:ascii="Times New Roman" w:eastAsia="SimSun" w:hAnsi="Times New Roman" w:cs="Times New Roman"/>
          <w:lang w:val="tt-RU" w:eastAsia="ru-RU"/>
        </w:rPr>
        <w:t>(</w:t>
      </w:r>
      <w:r w:rsidRPr="000240C5">
        <w:rPr>
          <w:rFonts w:ascii="Times New Roman" w:eastAsia="SimSun" w:hAnsi="Times New Roman" w:cs="Times New Roman"/>
          <w:lang w:val="be-BY" w:eastAsia="ru-RU"/>
        </w:rPr>
        <w:t>3 сәгать).</w:t>
      </w:r>
    </w:p>
    <w:p w:rsidR="00D15205" w:rsidRPr="000240C5" w:rsidRDefault="00D15205" w:rsidP="00D15205">
      <w:pPr>
        <w:spacing w:after="0" w:line="240" w:lineRule="auto"/>
        <w:ind w:firstLine="709"/>
        <w:jc w:val="both"/>
        <w:rPr>
          <w:rFonts w:ascii="Times New Roman" w:eastAsia="SimSun" w:hAnsi="Times New Roman" w:cs="Times New Roman"/>
          <w:lang w:val="be-BY" w:eastAsia="ru-RU"/>
        </w:rPr>
      </w:pPr>
      <w:r w:rsidRPr="000240C5">
        <w:rPr>
          <w:rFonts w:ascii="Times New Roman" w:eastAsia="SimSun" w:hAnsi="Times New Roman" w:cs="Times New Roman"/>
          <w:lang w:val="be-BY" w:eastAsia="ru-RU"/>
        </w:rPr>
        <w:t>Мөдәррис Әгъләмовның «Каеннар булсаң иде», «Учак урыннары» шигырьләре. Шагыйрьнең тормыш юлы, иҗаты белән таныштыру. Классик шигырьгә йөз тотып иҗат итүе. Кешене данлау, зурлау темасыны</w:t>
      </w:r>
      <w:r w:rsidRPr="000240C5">
        <w:rPr>
          <w:rFonts w:ascii="Times New Roman" w:eastAsia="SimSun" w:hAnsi="Times New Roman" w:cs="Times New Roman"/>
          <w:lang w:val="tt-RU" w:eastAsia="ru-RU"/>
        </w:rPr>
        <w:t>ң</w:t>
      </w:r>
      <w:r w:rsidRPr="000240C5">
        <w:rPr>
          <w:rFonts w:ascii="Times New Roman" w:eastAsia="SimSun" w:hAnsi="Times New Roman" w:cs="Times New Roman"/>
          <w:lang w:val="be-BY" w:eastAsia="ru-RU"/>
        </w:rPr>
        <w:t xml:space="preserve"> бирелеше. Лирик әсәрләргә анализ ясау үзенчәлекләре.</w:t>
      </w:r>
      <w:r w:rsidRPr="000240C5">
        <w:rPr>
          <w:rFonts w:ascii="Times New Roman" w:eastAsia="SimSun" w:hAnsi="Times New Roman" w:cs="Times New Roman"/>
          <w:lang w:val="tt-RU" w:eastAsia="ru-RU"/>
        </w:rPr>
        <w:t xml:space="preserve"> Лирик жанрлар: гражданлык лирикасы, күңел лирикасы. Әдәби алымнар: кабатлау, янәшәлек, каршы кую, үткәнгә әйләнеп кайту (ретроспекция).</w:t>
      </w:r>
      <w:r w:rsidRPr="000240C5">
        <w:rPr>
          <w:rFonts w:ascii="Times New Roman" w:eastAsia="SimSun" w:hAnsi="Times New Roman" w:cs="Times New Roman"/>
          <w:lang w:val="be-BY" w:eastAsia="ru-RU"/>
        </w:rPr>
        <w:t xml:space="preserve"> Шигырь төзелеше. Язучы стиле: экзистенциаль башлангыч. (</w:t>
      </w:r>
      <w:r w:rsidRPr="000240C5">
        <w:rPr>
          <w:rFonts w:ascii="Times New Roman" w:eastAsia="SimSun" w:hAnsi="Times New Roman" w:cs="Times New Roman"/>
          <w:lang w:val="tt-RU" w:eastAsia="ru-RU"/>
        </w:rPr>
        <w:t>2 сәгать)</w:t>
      </w:r>
      <w:r w:rsidRPr="000240C5">
        <w:rPr>
          <w:rFonts w:ascii="Times New Roman" w:eastAsia="SimSun" w:hAnsi="Times New Roman" w:cs="Times New Roman"/>
          <w:lang w:val="be-BY" w:eastAsia="ru-RU"/>
        </w:rPr>
        <w:t>.</w:t>
      </w:r>
    </w:p>
    <w:p w:rsidR="00D15205" w:rsidRPr="000240C5" w:rsidRDefault="00D15205" w:rsidP="00D15205">
      <w:pPr>
        <w:spacing w:after="0" w:line="240" w:lineRule="auto"/>
        <w:ind w:firstLine="709"/>
        <w:jc w:val="both"/>
        <w:rPr>
          <w:rFonts w:ascii="Times New Roman" w:eastAsia="SimSun" w:hAnsi="Times New Roman" w:cs="Times New Roman"/>
          <w:lang w:val="be-BY" w:eastAsia="ru-RU"/>
        </w:rPr>
      </w:pPr>
      <w:r w:rsidRPr="000240C5">
        <w:rPr>
          <w:rFonts w:ascii="Times New Roman" w:eastAsia="SimSun" w:hAnsi="Times New Roman" w:cs="Times New Roman"/>
          <w:lang w:val="be-BY" w:eastAsia="ru-RU"/>
        </w:rPr>
        <w:t>Йомгаклау дәресе (</w:t>
      </w:r>
      <w:r w:rsidR="00F04D54" w:rsidRPr="000240C5">
        <w:rPr>
          <w:rFonts w:ascii="Times New Roman" w:eastAsia="SimSun" w:hAnsi="Times New Roman" w:cs="Times New Roman"/>
          <w:lang w:val="be-BY" w:eastAsia="ru-RU"/>
        </w:rPr>
        <w:t>2</w:t>
      </w:r>
      <w:r w:rsidRPr="000240C5">
        <w:rPr>
          <w:rFonts w:ascii="Times New Roman" w:eastAsia="SimSun" w:hAnsi="Times New Roman" w:cs="Times New Roman"/>
          <w:lang w:val="be-BY" w:eastAsia="ru-RU"/>
        </w:rPr>
        <w:t>сәгать)</w:t>
      </w:r>
    </w:p>
    <w:p w:rsidR="00D15205" w:rsidRDefault="00D15205" w:rsidP="00653E9F">
      <w:pPr>
        <w:keepNext/>
        <w:keepLines/>
        <w:suppressAutoHyphens/>
        <w:spacing w:after="0"/>
        <w:contextualSpacing/>
        <w:jc w:val="center"/>
        <w:rPr>
          <w:rFonts w:ascii="Times New Roman" w:eastAsia="Calibri" w:hAnsi="Times New Roman" w:cs="Times New Roman"/>
          <w:b/>
          <w:lang w:val="tt-RU"/>
        </w:rPr>
      </w:pPr>
      <w:proofErr w:type="gramStart"/>
      <w:r w:rsidRPr="00D15205">
        <w:rPr>
          <w:rFonts w:ascii="Times New Roman" w:eastAsia="Calibri" w:hAnsi="Times New Roman" w:cs="Times New Roman"/>
          <w:b/>
        </w:rPr>
        <w:lastRenderedPageBreak/>
        <w:t>Тематическое</w:t>
      </w:r>
      <w:proofErr w:type="gramEnd"/>
      <w:r w:rsidRPr="00D15205">
        <w:rPr>
          <w:rFonts w:ascii="Times New Roman" w:eastAsia="Calibri" w:hAnsi="Times New Roman" w:cs="Times New Roman"/>
          <w:b/>
        </w:rPr>
        <w:t xml:space="preserve"> планированиес учетом рабочей программы воспитания</w:t>
      </w:r>
    </w:p>
    <w:p w:rsidR="004F3CCF" w:rsidRPr="004F3CCF" w:rsidRDefault="004F3CCF" w:rsidP="00653E9F">
      <w:pPr>
        <w:keepNext/>
        <w:keepLines/>
        <w:suppressAutoHyphens/>
        <w:spacing w:after="0"/>
        <w:contextualSpacing/>
        <w:jc w:val="center"/>
        <w:rPr>
          <w:rFonts w:ascii="Times New Roman" w:eastAsia="Calibri" w:hAnsi="Times New Roman" w:cs="Times New Roman"/>
          <w:b/>
          <w:lang w:val="tt-RU"/>
        </w:rPr>
      </w:pPr>
    </w:p>
    <w:tbl>
      <w:tblPr>
        <w:tblStyle w:val="ab"/>
        <w:tblW w:w="14459" w:type="dxa"/>
        <w:tblInd w:w="108" w:type="dxa"/>
        <w:tblLayout w:type="fixed"/>
        <w:tblLook w:val="04A0" w:firstRow="1" w:lastRow="0" w:firstColumn="1" w:lastColumn="0" w:noHBand="0" w:noVBand="1"/>
      </w:tblPr>
      <w:tblGrid>
        <w:gridCol w:w="426"/>
        <w:gridCol w:w="3260"/>
        <w:gridCol w:w="9922"/>
        <w:gridCol w:w="851"/>
      </w:tblGrid>
      <w:tr w:rsidR="00DE570F" w:rsidRPr="00D15205" w:rsidTr="004F3CCF">
        <w:tc>
          <w:tcPr>
            <w:tcW w:w="426" w:type="dxa"/>
          </w:tcPr>
          <w:p w:rsidR="00DE570F" w:rsidRPr="004F3CCF" w:rsidRDefault="00DE570F" w:rsidP="00D15205">
            <w:pPr>
              <w:keepNext/>
              <w:keepLines/>
              <w:suppressAutoHyphens/>
              <w:contextualSpacing/>
              <w:jc w:val="center"/>
              <w:rPr>
                <w:rFonts w:ascii="Times New Roman" w:hAnsi="Times New Roman"/>
                <w:b/>
              </w:rPr>
            </w:pPr>
            <w:r w:rsidRPr="004F3CCF">
              <w:rPr>
                <w:rFonts w:ascii="Times New Roman" w:hAnsi="Times New Roman"/>
                <w:b/>
              </w:rPr>
              <w:t xml:space="preserve">№ </w:t>
            </w:r>
          </w:p>
          <w:p w:rsidR="00DE570F" w:rsidRPr="004F3CCF" w:rsidRDefault="00DE570F" w:rsidP="00D15205">
            <w:pPr>
              <w:keepNext/>
              <w:keepLines/>
              <w:suppressAutoHyphens/>
              <w:contextualSpacing/>
              <w:jc w:val="center"/>
              <w:rPr>
                <w:rFonts w:ascii="Times New Roman" w:hAnsi="Times New Roman"/>
                <w:b/>
              </w:rPr>
            </w:pPr>
            <w:proofErr w:type="gramStart"/>
            <w:r w:rsidRPr="004F3CCF">
              <w:rPr>
                <w:rFonts w:ascii="Times New Roman" w:hAnsi="Times New Roman"/>
                <w:b/>
              </w:rPr>
              <w:t>п</w:t>
            </w:r>
            <w:proofErr w:type="gramEnd"/>
            <w:r w:rsidRPr="004F3CCF">
              <w:rPr>
                <w:rFonts w:ascii="Times New Roman" w:hAnsi="Times New Roman"/>
                <w:b/>
              </w:rPr>
              <w:t>/п</w:t>
            </w:r>
          </w:p>
        </w:tc>
        <w:tc>
          <w:tcPr>
            <w:tcW w:w="3260" w:type="dxa"/>
          </w:tcPr>
          <w:p w:rsidR="00DE570F" w:rsidRPr="004F3CCF" w:rsidRDefault="00DE570F" w:rsidP="00D15205">
            <w:pPr>
              <w:keepNext/>
              <w:keepLines/>
              <w:suppressAutoHyphens/>
              <w:contextualSpacing/>
              <w:jc w:val="center"/>
              <w:rPr>
                <w:rFonts w:ascii="Times New Roman" w:hAnsi="Times New Roman"/>
                <w:b/>
              </w:rPr>
            </w:pPr>
            <w:r w:rsidRPr="004F3CCF">
              <w:rPr>
                <w:rFonts w:ascii="Times New Roman" w:hAnsi="Times New Roman"/>
                <w:b/>
              </w:rPr>
              <w:t>Тема раздела</w:t>
            </w:r>
          </w:p>
        </w:tc>
        <w:tc>
          <w:tcPr>
            <w:tcW w:w="9922" w:type="dxa"/>
          </w:tcPr>
          <w:p w:rsidR="00DE570F" w:rsidRPr="004F3CCF" w:rsidRDefault="00DE570F" w:rsidP="00D15205">
            <w:pPr>
              <w:keepNext/>
              <w:keepLines/>
              <w:suppressAutoHyphens/>
              <w:contextualSpacing/>
              <w:jc w:val="center"/>
              <w:rPr>
                <w:rFonts w:ascii="Times New Roman" w:hAnsi="Times New Roman"/>
                <w:b/>
              </w:rPr>
            </w:pPr>
            <w:r w:rsidRPr="004F3CCF">
              <w:rPr>
                <w:rFonts w:ascii="Times New Roman" w:eastAsia="Times New Roman" w:hAnsi="Times New Roman"/>
                <w:b/>
                <w:lang w:eastAsia="ar-SA"/>
              </w:rPr>
              <w:t>Модуль воспитательной программы «Школьный урок»</w:t>
            </w:r>
          </w:p>
        </w:tc>
        <w:tc>
          <w:tcPr>
            <w:tcW w:w="851" w:type="dxa"/>
          </w:tcPr>
          <w:p w:rsidR="00DE570F" w:rsidRPr="004F3CCF" w:rsidRDefault="00DE570F" w:rsidP="00D15205">
            <w:pPr>
              <w:keepNext/>
              <w:keepLines/>
              <w:suppressAutoHyphens/>
              <w:contextualSpacing/>
              <w:jc w:val="center"/>
              <w:rPr>
                <w:rFonts w:ascii="Times New Roman" w:hAnsi="Times New Roman"/>
                <w:b/>
              </w:rPr>
            </w:pPr>
            <w:r w:rsidRPr="004F3CCF">
              <w:rPr>
                <w:rFonts w:ascii="Times New Roman" w:hAnsi="Times New Roman"/>
                <w:b/>
              </w:rPr>
              <w:t>Кол-во часов</w:t>
            </w:r>
          </w:p>
        </w:tc>
      </w:tr>
      <w:tr w:rsidR="00DE570F" w:rsidRPr="004F3CCF" w:rsidTr="004F3CCF">
        <w:tc>
          <w:tcPr>
            <w:tcW w:w="426"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1</w:t>
            </w:r>
          </w:p>
        </w:tc>
        <w:tc>
          <w:tcPr>
            <w:tcW w:w="3260" w:type="dxa"/>
          </w:tcPr>
          <w:p w:rsidR="00DE570F" w:rsidRPr="004F3CCF" w:rsidRDefault="00DE570F" w:rsidP="004F3CCF">
            <w:pPr>
              <w:jc w:val="both"/>
              <w:rPr>
                <w:rFonts w:ascii="Times New Roman" w:eastAsia="Times New Roman" w:hAnsi="Times New Roman"/>
                <w:lang w:val="tt-RU" w:eastAsia="fa-IR" w:bidi="fa-IR"/>
              </w:rPr>
            </w:pPr>
            <w:r w:rsidRPr="004F3CCF">
              <w:rPr>
                <w:rFonts w:ascii="Times New Roman" w:eastAsia="Times New Roman" w:hAnsi="Times New Roman"/>
                <w:lang w:val="tt-RU" w:eastAsia="fa-IR" w:bidi="fa-IR"/>
              </w:rPr>
              <w:t>Литература как вид искусства.</w:t>
            </w:r>
          </w:p>
        </w:tc>
        <w:tc>
          <w:tcPr>
            <w:tcW w:w="9922" w:type="dxa"/>
          </w:tcPr>
          <w:p w:rsidR="00DE570F" w:rsidRPr="004F3CCF" w:rsidRDefault="00DE570F" w:rsidP="004F3CCF">
            <w:pPr>
              <w:rPr>
                <w:rFonts w:ascii="Times New Roman" w:hAnsi="Times New Roman"/>
                <w:u w:val="single"/>
              </w:rPr>
            </w:pPr>
            <w:r w:rsidRPr="004F3CCF">
              <w:rPr>
                <w:rFonts w:ascii="Times New Roman" w:hAnsi="Times New Roman"/>
                <w:u w:val="single"/>
              </w:rPr>
              <w:t xml:space="preserve">Сентябрь </w:t>
            </w:r>
          </w:p>
          <w:p w:rsidR="00DE570F" w:rsidRPr="004F3CCF" w:rsidRDefault="00D52F71" w:rsidP="004F3CCF">
            <w:pPr>
              <w:keepNext/>
              <w:keepLines/>
              <w:suppressAutoHyphens/>
              <w:contextualSpacing/>
              <w:rPr>
                <w:rFonts w:ascii="Times New Roman" w:hAnsi="Times New Roman"/>
              </w:rPr>
            </w:pPr>
            <w:r w:rsidRPr="004F3CCF">
              <w:rPr>
                <w:rFonts w:ascii="Times New Roman" w:hAnsi="Times New Roman"/>
                <w:lang w:val="tt-RU"/>
              </w:rPr>
              <w:t>-</w:t>
            </w:r>
            <w:r w:rsidR="00DE570F" w:rsidRPr="004F3CCF">
              <w:rPr>
                <w:rFonts w:ascii="Times New Roman" w:hAnsi="Times New Roman"/>
              </w:rPr>
              <w:t>День знаний</w:t>
            </w:r>
          </w:p>
        </w:tc>
        <w:tc>
          <w:tcPr>
            <w:tcW w:w="851"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1</w:t>
            </w:r>
          </w:p>
        </w:tc>
      </w:tr>
      <w:tr w:rsidR="00DE570F" w:rsidRPr="004F3CCF" w:rsidTr="004F3CCF">
        <w:tc>
          <w:tcPr>
            <w:tcW w:w="426"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2</w:t>
            </w:r>
          </w:p>
        </w:tc>
        <w:tc>
          <w:tcPr>
            <w:tcW w:w="3260" w:type="dxa"/>
          </w:tcPr>
          <w:p w:rsidR="00DE570F" w:rsidRPr="004F3CCF" w:rsidRDefault="00DE570F" w:rsidP="004F3CCF">
            <w:pPr>
              <w:keepNext/>
              <w:keepLines/>
              <w:suppressAutoHyphens/>
              <w:contextualSpacing/>
              <w:jc w:val="center"/>
              <w:rPr>
                <w:rFonts w:ascii="Times New Roman" w:eastAsia="Times New Roman" w:hAnsi="Times New Roman"/>
                <w:bCs/>
                <w:lang w:val="tt-RU"/>
              </w:rPr>
            </w:pPr>
            <w:r w:rsidRPr="004F3CCF">
              <w:rPr>
                <w:rFonts w:ascii="Times New Roman" w:eastAsia="Times New Roman" w:hAnsi="Times New Roman"/>
                <w:bCs/>
              </w:rPr>
              <w:t>П</w:t>
            </w:r>
            <w:r w:rsidRPr="004F3CCF">
              <w:rPr>
                <w:rFonts w:ascii="Times New Roman" w:eastAsia="Times New Roman" w:hAnsi="Times New Roman"/>
                <w:bCs/>
                <w:lang w:val="be-BY"/>
              </w:rPr>
              <w:t>роизведения в средневековой литературе</w:t>
            </w:r>
          </w:p>
        </w:tc>
        <w:tc>
          <w:tcPr>
            <w:tcW w:w="9922" w:type="dxa"/>
          </w:tcPr>
          <w:p w:rsidR="00DE570F" w:rsidRPr="004F3CCF" w:rsidRDefault="00DE570F" w:rsidP="004F3CCF">
            <w:pPr>
              <w:rPr>
                <w:rFonts w:ascii="Times New Roman" w:hAnsi="Times New Roman"/>
                <w:u w:val="single"/>
              </w:rPr>
            </w:pPr>
            <w:r w:rsidRPr="004F3CCF">
              <w:rPr>
                <w:rFonts w:ascii="Times New Roman" w:hAnsi="Times New Roman"/>
                <w:u w:val="single"/>
              </w:rPr>
              <w:t xml:space="preserve">Сентябрь </w:t>
            </w:r>
          </w:p>
          <w:p w:rsidR="00DE570F" w:rsidRPr="004F3CCF" w:rsidRDefault="00D52F71" w:rsidP="004F3CCF">
            <w:pPr>
              <w:keepNext/>
              <w:keepLines/>
              <w:suppressAutoHyphens/>
              <w:contextualSpacing/>
              <w:rPr>
                <w:rFonts w:ascii="Times New Roman" w:hAnsi="Times New Roman"/>
              </w:rPr>
            </w:pPr>
            <w:r w:rsidRPr="004F3CCF">
              <w:rPr>
                <w:rFonts w:ascii="Times New Roman" w:hAnsi="Times New Roman"/>
                <w:lang w:val="tt-RU"/>
              </w:rPr>
              <w:t>-</w:t>
            </w:r>
            <w:r w:rsidR="00DE570F" w:rsidRPr="004F3CCF">
              <w:rPr>
                <w:rFonts w:ascii="Times New Roman" w:hAnsi="Times New Roman"/>
              </w:rPr>
              <w:t xml:space="preserve">Международный день распространения грамотности </w:t>
            </w:r>
          </w:p>
        </w:tc>
        <w:tc>
          <w:tcPr>
            <w:tcW w:w="851"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2</w:t>
            </w:r>
          </w:p>
        </w:tc>
      </w:tr>
      <w:tr w:rsidR="00DE570F" w:rsidRPr="004F3CCF" w:rsidTr="004F3CCF">
        <w:tc>
          <w:tcPr>
            <w:tcW w:w="426" w:type="dxa"/>
          </w:tcPr>
          <w:p w:rsidR="00DE570F" w:rsidRPr="004F3CCF" w:rsidRDefault="00DE570F" w:rsidP="004F3CCF">
            <w:pPr>
              <w:keepNext/>
              <w:keepLines/>
              <w:suppressAutoHyphens/>
              <w:contextualSpacing/>
              <w:rPr>
                <w:rFonts w:ascii="Times New Roman" w:hAnsi="Times New Roman"/>
                <w:lang w:val="tt-RU"/>
              </w:rPr>
            </w:pPr>
            <w:r w:rsidRPr="004F3CCF">
              <w:rPr>
                <w:rFonts w:ascii="Times New Roman" w:hAnsi="Times New Roman"/>
                <w:lang w:val="tt-RU"/>
              </w:rPr>
              <w:t xml:space="preserve">      3</w:t>
            </w:r>
          </w:p>
        </w:tc>
        <w:tc>
          <w:tcPr>
            <w:tcW w:w="3260" w:type="dxa"/>
          </w:tcPr>
          <w:p w:rsidR="00DE570F" w:rsidRPr="004F3CCF" w:rsidRDefault="00DE570F" w:rsidP="004F3CCF">
            <w:pPr>
              <w:keepNext/>
              <w:keepLines/>
              <w:suppressAutoHyphens/>
              <w:contextualSpacing/>
              <w:jc w:val="center"/>
              <w:rPr>
                <w:rFonts w:ascii="Times New Roman" w:eastAsia="Times New Roman" w:hAnsi="Times New Roman"/>
                <w:bCs/>
              </w:rPr>
            </w:pPr>
            <w:r w:rsidRPr="004F3CCF">
              <w:rPr>
                <w:rFonts w:ascii="Times New Roman" w:eastAsia="Times New Roman" w:hAnsi="Times New Roman"/>
                <w:lang w:val="tt-RU" w:eastAsia="fa-IR" w:bidi="fa-IR"/>
              </w:rPr>
              <w:t>Просветительская литература</w:t>
            </w:r>
          </w:p>
        </w:tc>
        <w:tc>
          <w:tcPr>
            <w:tcW w:w="9922" w:type="dxa"/>
          </w:tcPr>
          <w:p w:rsidR="00DE570F" w:rsidRPr="004F3CCF" w:rsidRDefault="00DE570F" w:rsidP="004F3CCF">
            <w:pPr>
              <w:rPr>
                <w:rFonts w:ascii="Times New Roman" w:hAnsi="Times New Roman"/>
                <w:u w:val="single"/>
              </w:rPr>
            </w:pPr>
            <w:r w:rsidRPr="004F3CCF">
              <w:rPr>
                <w:rFonts w:ascii="Times New Roman" w:hAnsi="Times New Roman"/>
                <w:u w:val="single"/>
              </w:rPr>
              <w:t xml:space="preserve">Сентябрь </w:t>
            </w:r>
          </w:p>
          <w:p w:rsidR="00DE570F" w:rsidRPr="004F3CCF" w:rsidRDefault="00D52F71" w:rsidP="004F3CCF">
            <w:pPr>
              <w:keepNext/>
              <w:keepLines/>
              <w:suppressAutoHyphens/>
              <w:contextualSpacing/>
              <w:rPr>
                <w:rFonts w:ascii="Times New Roman" w:hAnsi="Times New Roman"/>
                <w:lang w:val="tt-RU"/>
              </w:rPr>
            </w:pPr>
            <w:r w:rsidRPr="004F3CCF">
              <w:rPr>
                <w:rFonts w:ascii="Times New Roman" w:hAnsi="Times New Roman"/>
                <w:lang w:val="tt-RU"/>
              </w:rPr>
              <w:t>-</w:t>
            </w:r>
            <w:r w:rsidR="00DE570F" w:rsidRPr="004F3CCF">
              <w:rPr>
                <w:rFonts w:ascii="Times New Roman" w:hAnsi="Times New Roman"/>
              </w:rPr>
              <w:t>Международный день жестовых языков</w:t>
            </w:r>
          </w:p>
          <w:p w:rsidR="00D52F71" w:rsidRPr="004F3CCF" w:rsidRDefault="00D52F71" w:rsidP="004F3CCF">
            <w:pPr>
              <w:keepNext/>
              <w:keepLines/>
              <w:suppressAutoHyphens/>
              <w:contextualSpacing/>
              <w:rPr>
                <w:rFonts w:ascii="Times New Roman" w:hAnsi="Times New Roman"/>
                <w:lang w:val="tt-RU"/>
              </w:rPr>
            </w:pPr>
            <w:r w:rsidRPr="004F3CCF">
              <w:rPr>
                <w:rFonts w:ascii="Times New Roman" w:hAnsi="Times New Roman"/>
                <w:lang w:val="tt-RU"/>
              </w:rPr>
              <w:t>-</w:t>
            </w:r>
            <w:r w:rsidRPr="004F3CCF">
              <w:rPr>
                <w:rFonts w:ascii="Times New Roman" w:eastAsia="Times New Roman" w:hAnsi="Times New Roman"/>
                <w:lang w:eastAsia="ru-RU"/>
              </w:rPr>
              <w:t xml:space="preserve"> 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tc>
        <w:tc>
          <w:tcPr>
            <w:tcW w:w="851"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5</w:t>
            </w:r>
          </w:p>
        </w:tc>
      </w:tr>
      <w:tr w:rsidR="00DE570F" w:rsidRPr="004F3CCF" w:rsidTr="004F3CCF">
        <w:tc>
          <w:tcPr>
            <w:tcW w:w="426"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4</w:t>
            </w:r>
          </w:p>
        </w:tc>
        <w:tc>
          <w:tcPr>
            <w:tcW w:w="3260" w:type="dxa"/>
          </w:tcPr>
          <w:p w:rsidR="00DE570F" w:rsidRPr="004F3CCF" w:rsidRDefault="00DE570F" w:rsidP="004F3CCF">
            <w:pPr>
              <w:keepNext/>
              <w:keepLines/>
              <w:suppressAutoHyphens/>
              <w:contextualSpacing/>
              <w:jc w:val="center"/>
              <w:rPr>
                <w:rFonts w:ascii="Times New Roman" w:eastAsia="Times New Roman" w:hAnsi="Times New Roman"/>
                <w:bCs/>
                <w:lang w:val="tt-RU"/>
              </w:rPr>
            </w:pPr>
            <w:r w:rsidRPr="004F3CCF">
              <w:rPr>
                <w:rFonts w:ascii="Times New Roman" w:eastAsia="Times New Roman" w:hAnsi="Times New Roman"/>
              </w:rPr>
              <w:t>Татарская литература начала ХХ века</w:t>
            </w:r>
          </w:p>
        </w:tc>
        <w:tc>
          <w:tcPr>
            <w:tcW w:w="9922" w:type="dxa"/>
          </w:tcPr>
          <w:p w:rsidR="00DE570F" w:rsidRPr="004F3CCF" w:rsidRDefault="00DE570F" w:rsidP="004F3CCF">
            <w:pPr>
              <w:tabs>
                <w:tab w:val="left" w:pos="916"/>
              </w:tabs>
              <w:rPr>
                <w:rFonts w:ascii="Times New Roman" w:hAnsi="Times New Roman"/>
                <w:u w:val="single"/>
              </w:rPr>
            </w:pPr>
            <w:r w:rsidRPr="004F3CCF">
              <w:rPr>
                <w:rFonts w:ascii="Times New Roman" w:hAnsi="Times New Roman"/>
                <w:u w:val="single"/>
              </w:rPr>
              <w:t>Октябрь</w:t>
            </w:r>
          </w:p>
          <w:p w:rsidR="00DE570F" w:rsidRPr="004F3CCF" w:rsidRDefault="00DE570F" w:rsidP="004F3CCF">
            <w:pPr>
              <w:keepNext/>
              <w:keepLines/>
              <w:suppressAutoHyphens/>
              <w:contextualSpacing/>
              <w:rPr>
                <w:rFonts w:ascii="Times New Roman" w:hAnsi="Times New Roman"/>
              </w:rPr>
            </w:pPr>
            <w:r w:rsidRPr="004F3CCF">
              <w:rPr>
                <w:rFonts w:ascii="Times New Roman" w:hAnsi="Times New Roman"/>
              </w:rPr>
              <w:t>Международный день учителя</w:t>
            </w:r>
          </w:p>
        </w:tc>
        <w:tc>
          <w:tcPr>
            <w:tcW w:w="851"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1</w:t>
            </w:r>
          </w:p>
        </w:tc>
      </w:tr>
      <w:tr w:rsidR="00DE570F" w:rsidRPr="004F3CCF" w:rsidTr="004F3CCF">
        <w:tc>
          <w:tcPr>
            <w:tcW w:w="426"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5</w:t>
            </w:r>
          </w:p>
        </w:tc>
        <w:tc>
          <w:tcPr>
            <w:tcW w:w="3260" w:type="dxa"/>
          </w:tcPr>
          <w:p w:rsidR="00DE570F" w:rsidRPr="004F3CCF" w:rsidRDefault="00DE570F" w:rsidP="004F3CCF">
            <w:pPr>
              <w:keepNext/>
              <w:keepLines/>
              <w:suppressAutoHyphens/>
              <w:contextualSpacing/>
              <w:jc w:val="center"/>
              <w:rPr>
                <w:rFonts w:ascii="Times New Roman" w:eastAsia="Times New Roman" w:hAnsi="Times New Roman"/>
              </w:rPr>
            </w:pPr>
            <w:r w:rsidRPr="004F3CCF">
              <w:rPr>
                <w:rFonts w:ascii="Times New Roman" w:eastAsia="Times New Roman" w:hAnsi="Times New Roman"/>
              </w:rPr>
              <w:t>Татарская литература начала ХХ века</w:t>
            </w:r>
          </w:p>
        </w:tc>
        <w:tc>
          <w:tcPr>
            <w:tcW w:w="9922" w:type="dxa"/>
          </w:tcPr>
          <w:p w:rsidR="00DE570F" w:rsidRPr="004F3CCF" w:rsidRDefault="00DE570F" w:rsidP="004F3CCF">
            <w:pPr>
              <w:tabs>
                <w:tab w:val="left" w:pos="916"/>
              </w:tabs>
              <w:rPr>
                <w:rFonts w:ascii="Times New Roman" w:hAnsi="Times New Roman"/>
                <w:u w:val="single"/>
              </w:rPr>
            </w:pPr>
            <w:r w:rsidRPr="004F3CCF">
              <w:rPr>
                <w:rFonts w:ascii="Times New Roman" w:hAnsi="Times New Roman"/>
                <w:u w:val="single"/>
              </w:rPr>
              <w:t>Октябрь</w:t>
            </w:r>
          </w:p>
          <w:p w:rsidR="00DE570F" w:rsidRPr="004F3CCF" w:rsidRDefault="00D52F71" w:rsidP="004F3CCF">
            <w:pPr>
              <w:keepNext/>
              <w:keepLines/>
              <w:suppressAutoHyphens/>
              <w:contextualSpacing/>
              <w:rPr>
                <w:rFonts w:ascii="Times New Roman" w:hAnsi="Times New Roman"/>
                <w:lang w:val="tt-RU"/>
              </w:rPr>
            </w:pPr>
            <w:r w:rsidRPr="004F3CCF">
              <w:rPr>
                <w:rFonts w:ascii="Times New Roman" w:hAnsi="Times New Roman"/>
                <w:lang w:val="tt-RU"/>
              </w:rPr>
              <w:t>-</w:t>
            </w:r>
            <w:r w:rsidR="00DE570F" w:rsidRPr="004F3CCF">
              <w:rPr>
                <w:rFonts w:ascii="Times New Roman" w:hAnsi="Times New Roman"/>
              </w:rPr>
              <w:t>Международный день школьных библиотек</w:t>
            </w:r>
            <w:r w:rsidRPr="004F3CCF">
              <w:rPr>
                <w:rFonts w:ascii="Times New Roman" w:hAnsi="Times New Roman"/>
                <w:lang w:val="tt-RU"/>
              </w:rPr>
              <w:t>;</w:t>
            </w:r>
          </w:p>
          <w:p w:rsidR="00D52F71" w:rsidRPr="004F3CCF" w:rsidRDefault="00D52F71" w:rsidP="004F3CCF">
            <w:pPr>
              <w:keepNext/>
              <w:keepLines/>
              <w:suppressAutoHyphens/>
              <w:contextualSpacing/>
              <w:rPr>
                <w:rFonts w:ascii="Times New Roman" w:hAnsi="Times New Roman"/>
                <w:lang w:val="tt-RU"/>
              </w:rPr>
            </w:pPr>
            <w:r w:rsidRPr="004F3CCF">
              <w:rPr>
                <w:rFonts w:ascii="Times New Roman" w:hAnsi="Times New Roman"/>
                <w:lang w:val="tt-RU"/>
              </w:rPr>
              <w:t>-</w:t>
            </w:r>
            <w:r w:rsidRPr="004F3CCF">
              <w:rPr>
                <w:rFonts w:ascii="Times New Roman" w:eastAsia="Times New Roman" w:hAnsi="Times New Roman"/>
                <w:lang w:eastAsia="ru-RU"/>
              </w:rPr>
              <w:t xml:space="preserve"> 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tc>
        <w:tc>
          <w:tcPr>
            <w:tcW w:w="851"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4</w:t>
            </w:r>
          </w:p>
        </w:tc>
      </w:tr>
      <w:tr w:rsidR="00DE570F" w:rsidRPr="004F3CCF" w:rsidTr="004F3CCF">
        <w:tc>
          <w:tcPr>
            <w:tcW w:w="426"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6</w:t>
            </w:r>
          </w:p>
        </w:tc>
        <w:tc>
          <w:tcPr>
            <w:tcW w:w="3260" w:type="dxa"/>
          </w:tcPr>
          <w:p w:rsidR="00DE570F" w:rsidRPr="004F3CCF" w:rsidRDefault="00DE570F" w:rsidP="004F3CCF">
            <w:pPr>
              <w:keepNext/>
              <w:keepLines/>
              <w:suppressAutoHyphens/>
              <w:contextualSpacing/>
              <w:jc w:val="center"/>
              <w:rPr>
                <w:rFonts w:ascii="Times New Roman" w:eastAsia="Times New Roman" w:hAnsi="Times New Roman"/>
                <w:bCs/>
                <w:lang w:val="tt-RU"/>
              </w:rPr>
            </w:pPr>
            <w:r w:rsidRPr="004F3CCF">
              <w:rPr>
                <w:rFonts w:ascii="Times New Roman" w:eastAsia="Times New Roman" w:hAnsi="Times New Roman"/>
              </w:rPr>
              <w:t>Психологизм в татарской литературе начала ХХ века</w:t>
            </w:r>
          </w:p>
        </w:tc>
        <w:tc>
          <w:tcPr>
            <w:tcW w:w="9922" w:type="dxa"/>
          </w:tcPr>
          <w:p w:rsidR="00DE570F" w:rsidRPr="004F3CCF" w:rsidRDefault="00DE570F" w:rsidP="004F3CCF">
            <w:pPr>
              <w:tabs>
                <w:tab w:val="left" w:pos="916"/>
              </w:tabs>
              <w:rPr>
                <w:rFonts w:ascii="Times New Roman" w:hAnsi="Times New Roman"/>
                <w:u w:val="single"/>
              </w:rPr>
            </w:pPr>
            <w:r w:rsidRPr="004F3CCF">
              <w:rPr>
                <w:rFonts w:ascii="Times New Roman" w:hAnsi="Times New Roman"/>
                <w:u w:val="single"/>
              </w:rPr>
              <w:t xml:space="preserve">Ноябрь </w:t>
            </w:r>
          </w:p>
          <w:p w:rsidR="00DE570F" w:rsidRPr="004F3CCF" w:rsidRDefault="00D52F71" w:rsidP="004F3CCF">
            <w:pPr>
              <w:tabs>
                <w:tab w:val="left" w:pos="916"/>
              </w:tabs>
              <w:rPr>
                <w:rFonts w:ascii="Times New Roman" w:hAnsi="Times New Roman"/>
                <w:lang w:val="tt-RU"/>
              </w:rPr>
            </w:pPr>
            <w:r w:rsidRPr="004F3CCF">
              <w:rPr>
                <w:rFonts w:ascii="Times New Roman" w:hAnsi="Times New Roman"/>
                <w:lang w:val="tt-RU"/>
              </w:rPr>
              <w:t>-</w:t>
            </w:r>
            <w:r w:rsidR="00DE570F" w:rsidRPr="004F3CCF">
              <w:rPr>
                <w:rFonts w:ascii="Times New Roman" w:hAnsi="Times New Roman"/>
              </w:rPr>
              <w:t>День народного единства</w:t>
            </w:r>
            <w:r w:rsidRPr="004F3CCF">
              <w:rPr>
                <w:rFonts w:ascii="Times New Roman" w:hAnsi="Times New Roman"/>
                <w:lang w:val="tt-RU"/>
              </w:rPr>
              <w:t>;</w:t>
            </w:r>
          </w:p>
          <w:p w:rsidR="00DE570F" w:rsidRPr="004F3CCF" w:rsidRDefault="00D52F71" w:rsidP="004F3CCF">
            <w:pPr>
              <w:rPr>
                <w:rFonts w:ascii="Times New Roman" w:hAnsi="Times New Roman"/>
                <w:lang w:val="tt-RU"/>
              </w:rPr>
            </w:pPr>
            <w:r w:rsidRPr="004F3CCF">
              <w:rPr>
                <w:rFonts w:ascii="Times New Roman" w:hAnsi="Times New Roman"/>
                <w:lang w:val="tt-RU"/>
              </w:rPr>
              <w:t>-</w:t>
            </w:r>
            <w:r w:rsidR="00DE570F" w:rsidRPr="004F3CCF">
              <w:rPr>
                <w:rFonts w:ascii="Times New Roman" w:hAnsi="Times New Roman"/>
              </w:rPr>
              <w:t>Международный день толерантности</w:t>
            </w:r>
            <w:r w:rsidRPr="004F3CCF">
              <w:rPr>
                <w:rFonts w:ascii="Times New Roman" w:hAnsi="Times New Roman"/>
                <w:lang w:val="tt-RU"/>
              </w:rPr>
              <w:t>;</w:t>
            </w:r>
          </w:p>
          <w:p w:rsidR="00D52F71" w:rsidRPr="004F3CCF" w:rsidRDefault="00D52F71" w:rsidP="004F3CCF">
            <w:pPr>
              <w:rPr>
                <w:rFonts w:ascii="Times New Roman" w:hAnsi="Times New Roman"/>
                <w:lang w:val="tt-RU"/>
              </w:rPr>
            </w:pPr>
            <w:r w:rsidRPr="004F3CCF">
              <w:rPr>
                <w:rFonts w:ascii="Times New Roman" w:hAnsi="Times New Roman"/>
                <w:lang w:val="tt-RU"/>
              </w:rPr>
              <w:t>-</w:t>
            </w:r>
            <w:r w:rsidRPr="004F3CCF">
              <w:rPr>
                <w:rFonts w:ascii="Times New Roman" w:eastAsia="№Е" w:hAnsi="Times New Roman"/>
                <w:lang w:val="tt-RU" w:eastAsia="ru-RU"/>
              </w:rPr>
              <w:t xml:space="preserve">применение </w:t>
            </w:r>
            <w:r w:rsidRPr="004F3CCF">
              <w:rPr>
                <w:rFonts w:ascii="Times New Roman" w:eastAsia="№Е" w:hAnsi="Times New Roman"/>
                <w:lang w:eastAsia="ru-RU"/>
              </w:rPr>
              <w:t>дидактического театра, где полученные на уроке знания обыгрываются в театральных постановках</w:t>
            </w:r>
          </w:p>
        </w:tc>
        <w:tc>
          <w:tcPr>
            <w:tcW w:w="851"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5</w:t>
            </w:r>
          </w:p>
        </w:tc>
      </w:tr>
      <w:tr w:rsidR="00DE570F" w:rsidRPr="004F3CCF" w:rsidTr="004F3CCF">
        <w:tc>
          <w:tcPr>
            <w:tcW w:w="426"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7</w:t>
            </w:r>
          </w:p>
        </w:tc>
        <w:tc>
          <w:tcPr>
            <w:tcW w:w="3260" w:type="dxa"/>
          </w:tcPr>
          <w:p w:rsidR="00DE570F" w:rsidRPr="004F3CCF" w:rsidRDefault="00DE570F" w:rsidP="004F3CCF">
            <w:pPr>
              <w:keepNext/>
              <w:keepLines/>
              <w:suppressAutoHyphens/>
              <w:contextualSpacing/>
              <w:jc w:val="center"/>
              <w:rPr>
                <w:rFonts w:ascii="Times New Roman" w:eastAsia="Times New Roman" w:hAnsi="Times New Roman"/>
                <w:bCs/>
              </w:rPr>
            </w:pPr>
            <w:r w:rsidRPr="004F3CCF">
              <w:rPr>
                <w:rFonts w:ascii="Times New Roman" w:eastAsia="Times New Roman" w:hAnsi="Times New Roman"/>
                <w:lang w:val="tt-RU"/>
              </w:rPr>
              <w:t>Начало ХХ века-философия любви в татарской литературе</w:t>
            </w:r>
          </w:p>
        </w:tc>
        <w:tc>
          <w:tcPr>
            <w:tcW w:w="9922" w:type="dxa"/>
          </w:tcPr>
          <w:p w:rsidR="00DE570F" w:rsidRPr="004F3CCF" w:rsidRDefault="00DE570F" w:rsidP="004F3CCF">
            <w:pPr>
              <w:tabs>
                <w:tab w:val="left" w:pos="916"/>
              </w:tabs>
              <w:rPr>
                <w:rFonts w:ascii="Times New Roman" w:hAnsi="Times New Roman"/>
                <w:u w:val="single"/>
              </w:rPr>
            </w:pPr>
            <w:r w:rsidRPr="004F3CCF">
              <w:rPr>
                <w:rFonts w:ascii="Times New Roman" w:hAnsi="Times New Roman"/>
                <w:u w:val="single"/>
              </w:rPr>
              <w:t xml:space="preserve">Ноябрь </w:t>
            </w:r>
          </w:p>
          <w:p w:rsidR="00DE570F" w:rsidRPr="004F3CCF" w:rsidRDefault="00D52F71" w:rsidP="004F3CCF">
            <w:pPr>
              <w:rPr>
                <w:rFonts w:ascii="Times New Roman" w:hAnsi="Times New Roman"/>
                <w:lang w:val="tt-RU"/>
              </w:rPr>
            </w:pPr>
            <w:r w:rsidRPr="004F3CCF">
              <w:rPr>
                <w:rFonts w:ascii="Times New Roman" w:hAnsi="Times New Roman"/>
                <w:lang w:val="tt-RU"/>
              </w:rPr>
              <w:t>-</w:t>
            </w:r>
            <w:r w:rsidR="00DE570F" w:rsidRPr="004F3CCF">
              <w:rPr>
                <w:rFonts w:ascii="Times New Roman" w:hAnsi="Times New Roman"/>
              </w:rPr>
              <w:t>День матери в России</w:t>
            </w:r>
            <w:r w:rsidRPr="004F3CCF">
              <w:rPr>
                <w:rFonts w:ascii="Times New Roman" w:hAnsi="Times New Roman"/>
                <w:lang w:val="tt-RU"/>
              </w:rPr>
              <w:t>;</w:t>
            </w:r>
          </w:p>
          <w:p w:rsidR="00D52F71" w:rsidRPr="004F3CCF" w:rsidRDefault="00D52F71" w:rsidP="004F3CCF">
            <w:pPr>
              <w:rPr>
                <w:rFonts w:ascii="Times New Roman" w:hAnsi="Times New Roman"/>
                <w:lang w:val="tt-RU"/>
              </w:rPr>
            </w:pPr>
            <w:r w:rsidRPr="004F3CCF">
              <w:rPr>
                <w:rFonts w:ascii="Times New Roman" w:hAnsi="Times New Roman"/>
                <w:lang w:val="tt-RU"/>
              </w:rPr>
              <w:t>-</w:t>
            </w:r>
            <w:r w:rsidRPr="004F3CCF">
              <w:rPr>
                <w:rFonts w:ascii="Times New Roman" w:eastAsia="№Е" w:hAnsi="Times New Roman"/>
                <w:lang w:val="tt-RU" w:eastAsia="ru-RU"/>
              </w:rPr>
              <w:t xml:space="preserve">применение </w:t>
            </w:r>
            <w:r w:rsidRPr="004F3CCF">
              <w:rPr>
                <w:rFonts w:ascii="Times New Roman" w:eastAsia="№Е" w:hAnsi="Times New Roman"/>
                <w:lang w:eastAsia="ru-RU"/>
              </w:rPr>
              <w:t>дидактического театра, где полученные на уроке знания обыгрываются в театральных постановках</w:t>
            </w:r>
          </w:p>
        </w:tc>
        <w:tc>
          <w:tcPr>
            <w:tcW w:w="851"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4</w:t>
            </w:r>
          </w:p>
        </w:tc>
      </w:tr>
      <w:tr w:rsidR="00DE570F" w:rsidRPr="004F3CCF" w:rsidTr="004F3CCF">
        <w:tc>
          <w:tcPr>
            <w:tcW w:w="426"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8</w:t>
            </w:r>
          </w:p>
        </w:tc>
        <w:tc>
          <w:tcPr>
            <w:tcW w:w="3260" w:type="dxa"/>
          </w:tcPr>
          <w:p w:rsidR="00DE570F" w:rsidRPr="004F3CCF" w:rsidRDefault="00DE570F" w:rsidP="004F3CCF">
            <w:pPr>
              <w:keepNext/>
              <w:keepLines/>
              <w:suppressAutoHyphens/>
              <w:contextualSpacing/>
              <w:jc w:val="center"/>
              <w:rPr>
                <w:rFonts w:ascii="Times New Roman" w:eastAsia="Times New Roman" w:hAnsi="Times New Roman"/>
                <w:bCs/>
                <w:lang w:val="tt-RU"/>
              </w:rPr>
            </w:pPr>
            <w:r w:rsidRPr="004F3CCF">
              <w:rPr>
                <w:rFonts w:ascii="Times New Roman" w:hAnsi="Times New Roman"/>
                <w:color w:val="000000"/>
              </w:rPr>
              <w:t>Философия любви и борьба за новую жизнь в татарской литературе 20-30-х годов</w:t>
            </w:r>
          </w:p>
        </w:tc>
        <w:tc>
          <w:tcPr>
            <w:tcW w:w="9922" w:type="dxa"/>
          </w:tcPr>
          <w:p w:rsidR="00DE570F" w:rsidRPr="004F3CCF" w:rsidRDefault="00DE570F" w:rsidP="004F3CCF">
            <w:pPr>
              <w:rPr>
                <w:rFonts w:ascii="Times New Roman" w:hAnsi="Times New Roman"/>
                <w:u w:val="single"/>
              </w:rPr>
            </w:pPr>
            <w:r w:rsidRPr="004F3CCF">
              <w:rPr>
                <w:rFonts w:ascii="Times New Roman" w:hAnsi="Times New Roman"/>
                <w:u w:val="single"/>
              </w:rPr>
              <w:t xml:space="preserve">Декабрь </w:t>
            </w:r>
          </w:p>
          <w:p w:rsidR="00DE570F" w:rsidRPr="004F3CCF" w:rsidRDefault="004F3CCF" w:rsidP="004F3CCF">
            <w:pPr>
              <w:rPr>
                <w:rFonts w:ascii="Times New Roman" w:hAnsi="Times New Roman"/>
                <w:lang w:val="tt-RU"/>
              </w:rPr>
            </w:pPr>
            <w:r w:rsidRPr="004F3CCF">
              <w:rPr>
                <w:rFonts w:ascii="Times New Roman" w:hAnsi="Times New Roman"/>
                <w:lang w:val="tt-RU"/>
              </w:rPr>
              <w:t>-</w:t>
            </w:r>
            <w:r w:rsidR="00DE570F" w:rsidRPr="004F3CCF">
              <w:rPr>
                <w:rFonts w:ascii="Times New Roman" w:hAnsi="Times New Roman"/>
              </w:rPr>
              <w:t>Международный день инвалидов</w:t>
            </w:r>
            <w:r w:rsidRPr="004F3CCF">
              <w:rPr>
                <w:rFonts w:ascii="Times New Roman" w:hAnsi="Times New Roman"/>
                <w:lang w:val="tt-RU"/>
              </w:rPr>
              <w:t>;</w:t>
            </w:r>
          </w:p>
          <w:p w:rsidR="00DE570F" w:rsidRPr="004F3CCF" w:rsidRDefault="004F3CCF" w:rsidP="004F3CCF">
            <w:pPr>
              <w:rPr>
                <w:rFonts w:ascii="Times New Roman" w:hAnsi="Times New Roman"/>
                <w:lang w:val="tt-RU"/>
              </w:rPr>
            </w:pPr>
            <w:r w:rsidRPr="004F3CCF">
              <w:rPr>
                <w:rFonts w:ascii="Times New Roman" w:hAnsi="Times New Roman"/>
                <w:lang w:val="tt-RU"/>
              </w:rPr>
              <w:t>-</w:t>
            </w:r>
            <w:r w:rsidR="00DE570F" w:rsidRPr="004F3CCF">
              <w:rPr>
                <w:rFonts w:ascii="Times New Roman" w:hAnsi="Times New Roman"/>
              </w:rPr>
              <w:t>День добровольца (волонтера)</w:t>
            </w:r>
            <w:r w:rsidRPr="004F3CCF">
              <w:rPr>
                <w:rFonts w:ascii="Times New Roman" w:hAnsi="Times New Roman"/>
                <w:lang w:val="tt-RU"/>
              </w:rPr>
              <w:t>;</w:t>
            </w:r>
          </w:p>
          <w:p w:rsidR="00DE570F" w:rsidRPr="004F3CCF" w:rsidRDefault="004F3CCF" w:rsidP="004F3CCF">
            <w:pPr>
              <w:rPr>
                <w:rFonts w:ascii="Times New Roman" w:hAnsi="Times New Roman"/>
                <w:lang w:val="tt-RU"/>
              </w:rPr>
            </w:pPr>
            <w:r w:rsidRPr="004F3CCF">
              <w:rPr>
                <w:rFonts w:ascii="Times New Roman" w:hAnsi="Times New Roman"/>
                <w:lang w:val="tt-RU"/>
              </w:rPr>
              <w:t>-</w:t>
            </w:r>
            <w:r w:rsidR="00DE570F" w:rsidRPr="004F3CCF">
              <w:rPr>
                <w:rFonts w:ascii="Times New Roman" w:hAnsi="Times New Roman"/>
              </w:rPr>
              <w:t>День Героев Отечества</w:t>
            </w:r>
            <w:r w:rsidRPr="004F3CCF">
              <w:rPr>
                <w:rFonts w:ascii="Times New Roman" w:hAnsi="Times New Roman"/>
                <w:lang w:val="tt-RU"/>
              </w:rPr>
              <w:t>;</w:t>
            </w:r>
          </w:p>
          <w:p w:rsidR="004F3CCF" w:rsidRPr="004F3CCF" w:rsidRDefault="004F3CCF" w:rsidP="004F3CCF">
            <w:pPr>
              <w:adjustRightInd w:val="0"/>
              <w:ind w:right="-1"/>
              <w:jc w:val="both"/>
              <w:rPr>
                <w:rFonts w:ascii="Times New Roman" w:eastAsia="Times New Roman" w:hAnsi="Times New Roman"/>
                <w:i/>
                <w:lang w:eastAsia="ru-RU"/>
              </w:rPr>
            </w:pPr>
            <w:r w:rsidRPr="004F3CCF">
              <w:rPr>
                <w:rFonts w:ascii="Times New Roman" w:hAnsi="Times New Roman"/>
                <w:lang w:val="tt-RU"/>
              </w:rPr>
              <w:t>-</w:t>
            </w:r>
            <w:r w:rsidRPr="004F3CCF">
              <w:rPr>
                <w:rFonts w:ascii="Times New Roman" w:eastAsia="№Е" w:hAnsi="Times New Roman"/>
                <w:lang w:eastAsia="ru-RU"/>
              </w:rPr>
              <w:t xml:space="preserve">применение на уроке интерактивных форм работы с обучающимися: интеллектуальных игр, стимулирующих познавательную мотивацию обучающихся; </w:t>
            </w:r>
          </w:p>
          <w:p w:rsidR="00DE570F" w:rsidRPr="004F3CCF" w:rsidRDefault="004F3CCF" w:rsidP="004F3CCF">
            <w:pPr>
              <w:rPr>
                <w:rFonts w:ascii="Times New Roman" w:hAnsi="Times New Roman"/>
                <w:lang w:val="tt-RU"/>
              </w:rPr>
            </w:pPr>
            <w:r w:rsidRPr="004F3CCF">
              <w:rPr>
                <w:rFonts w:ascii="Times New Roman" w:hAnsi="Times New Roman"/>
                <w:lang w:val="tt-RU"/>
              </w:rPr>
              <w:t>-</w:t>
            </w:r>
            <w:r w:rsidR="00DE570F" w:rsidRPr="004F3CCF">
              <w:rPr>
                <w:rFonts w:ascii="Times New Roman" w:hAnsi="Times New Roman"/>
              </w:rPr>
              <w:t xml:space="preserve">День Конституции Российской </w:t>
            </w:r>
            <w:proofErr w:type="spellStart"/>
            <w:r w:rsidR="00DE570F" w:rsidRPr="004F3CCF">
              <w:rPr>
                <w:rFonts w:ascii="Times New Roman" w:hAnsi="Times New Roman"/>
              </w:rPr>
              <w:t>Федераци</w:t>
            </w:r>
            <w:proofErr w:type="spellEnd"/>
          </w:p>
        </w:tc>
        <w:tc>
          <w:tcPr>
            <w:tcW w:w="851"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13</w:t>
            </w:r>
          </w:p>
        </w:tc>
      </w:tr>
      <w:tr w:rsidR="00DE570F" w:rsidRPr="004F3CCF" w:rsidTr="004F3CCF">
        <w:tc>
          <w:tcPr>
            <w:tcW w:w="426"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9</w:t>
            </w:r>
          </w:p>
        </w:tc>
        <w:tc>
          <w:tcPr>
            <w:tcW w:w="3260" w:type="dxa"/>
          </w:tcPr>
          <w:p w:rsidR="00DE570F" w:rsidRPr="004F3CCF" w:rsidRDefault="00DE570F" w:rsidP="004F3CCF">
            <w:pPr>
              <w:keepNext/>
              <w:keepLines/>
              <w:suppressAutoHyphens/>
              <w:contextualSpacing/>
              <w:jc w:val="center"/>
              <w:rPr>
                <w:rFonts w:ascii="Times New Roman" w:eastAsia="Times New Roman" w:hAnsi="Times New Roman"/>
                <w:bCs/>
                <w:lang w:val="tt-RU"/>
              </w:rPr>
            </w:pPr>
            <w:r w:rsidRPr="004F3CCF">
              <w:rPr>
                <w:rFonts w:ascii="Times New Roman" w:hAnsi="Times New Roman"/>
                <w:color w:val="000000"/>
              </w:rPr>
              <w:t xml:space="preserve">Литература периода Великой </w:t>
            </w:r>
            <w:r w:rsidRPr="004F3CCF">
              <w:rPr>
                <w:rFonts w:ascii="Times New Roman" w:hAnsi="Times New Roman"/>
                <w:color w:val="000000"/>
              </w:rPr>
              <w:lastRenderedPageBreak/>
              <w:t>Отечественной войны</w:t>
            </w:r>
          </w:p>
        </w:tc>
        <w:tc>
          <w:tcPr>
            <w:tcW w:w="9922" w:type="dxa"/>
          </w:tcPr>
          <w:p w:rsidR="00DE570F" w:rsidRPr="004F3CCF" w:rsidRDefault="00DE570F" w:rsidP="004F3CCF">
            <w:pPr>
              <w:rPr>
                <w:rFonts w:ascii="Times New Roman" w:hAnsi="Times New Roman"/>
                <w:u w:val="single"/>
              </w:rPr>
            </w:pPr>
            <w:r w:rsidRPr="004F3CCF">
              <w:rPr>
                <w:rFonts w:ascii="Times New Roman" w:hAnsi="Times New Roman"/>
                <w:u w:val="single"/>
              </w:rPr>
              <w:lastRenderedPageBreak/>
              <w:t>Февраль</w:t>
            </w:r>
          </w:p>
          <w:p w:rsidR="00DE570F" w:rsidRPr="004F3CCF" w:rsidRDefault="00DE570F" w:rsidP="004F3CCF">
            <w:pPr>
              <w:rPr>
                <w:rFonts w:ascii="Times New Roman" w:hAnsi="Times New Roman"/>
              </w:rPr>
            </w:pPr>
            <w:r w:rsidRPr="004F3CCF">
              <w:rPr>
                <w:rFonts w:ascii="Times New Roman" w:hAnsi="Times New Roman"/>
              </w:rPr>
              <w:lastRenderedPageBreak/>
              <w:t>День российской науки</w:t>
            </w:r>
          </w:p>
          <w:p w:rsidR="00DE570F" w:rsidRPr="004F3CCF" w:rsidRDefault="00DE570F" w:rsidP="004F3CCF">
            <w:pPr>
              <w:rPr>
                <w:rFonts w:ascii="Times New Roman" w:hAnsi="Times New Roman"/>
                <w:lang w:val="tt-RU"/>
              </w:rPr>
            </w:pPr>
            <w:r w:rsidRPr="004F3CCF">
              <w:rPr>
                <w:rFonts w:ascii="Times New Roman" w:hAnsi="Times New Roman"/>
                <w:lang w:val="tt-RU"/>
              </w:rPr>
              <w:t>Ден</w:t>
            </w:r>
            <w:r w:rsidRPr="004F3CCF">
              <w:rPr>
                <w:rFonts w:ascii="Times New Roman" w:hAnsi="Times New Roman"/>
              </w:rPr>
              <w:t>ь</w:t>
            </w:r>
            <w:r w:rsidRPr="004F3CCF">
              <w:rPr>
                <w:rFonts w:ascii="Times New Roman" w:hAnsi="Times New Roman"/>
                <w:lang w:val="tt-RU"/>
              </w:rPr>
              <w:t xml:space="preserve"> рождение поэта-героя  Мусы Джалиля </w:t>
            </w:r>
          </w:p>
          <w:p w:rsidR="00DE570F" w:rsidRPr="004F3CCF" w:rsidRDefault="00DE570F" w:rsidP="004F3CCF">
            <w:pPr>
              <w:rPr>
                <w:rFonts w:ascii="Times New Roman" w:hAnsi="Times New Roman"/>
                <w:lang w:val="tt-RU"/>
              </w:rPr>
            </w:pPr>
            <w:r w:rsidRPr="004F3CCF">
              <w:rPr>
                <w:rFonts w:ascii="Times New Roman" w:hAnsi="Times New Roman"/>
                <w:lang w:val="tt-RU"/>
              </w:rPr>
              <w:t>День защитника Отечества</w:t>
            </w:r>
          </w:p>
        </w:tc>
        <w:tc>
          <w:tcPr>
            <w:tcW w:w="851"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lastRenderedPageBreak/>
              <w:t>5</w:t>
            </w:r>
          </w:p>
        </w:tc>
      </w:tr>
      <w:tr w:rsidR="00DE570F" w:rsidRPr="004F3CCF" w:rsidTr="004F3CCF">
        <w:tc>
          <w:tcPr>
            <w:tcW w:w="426"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lastRenderedPageBreak/>
              <w:t>10</w:t>
            </w:r>
          </w:p>
        </w:tc>
        <w:tc>
          <w:tcPr>
            <w:tcW w:w="3260" w:type="dxa"/>
          </w:tcPr>
          <w:p w:rsidR="00DE570F" w:rsidRPr="004F3CCF" w:rsidRDefault="00DE570F" w:rsidP="004F3CCF">
            <w:pPr>
              <w:keepNext/>
              <w:keepLines/>
              <w:suppressAutoHyphens/>
              <w:contextualSpacing/>
              <w:jc w:val="center"/>
              <w:rPr>
                <w:rFonts w:ascii="Times New Roman" w:eastAsia="Times New Roman" w:hAnsi="Times New Roman"/>
                <w:bCs/>
                <w:lang w:val="tt-RU"/>
              </w:rPr>
            </w:pPr>
            <w:r w:rsidRPr="004F3CCF">
              <w:rPr>
                <w:rFonts w:ascii="Times New Roman" w:eastAsia="Times New Roman" w:hAnsi="Times New Roman"/>
                <w:lang w:val="tt-RU"/>
              </w:rPr>
              <w:t xml:space="preserve">Литература 60-80 –х годов </w:t>
            </w:r>
          </w:p>
        </w:tc>
        <w:tc>
          <w:tcPr>
            <w:tcW w:w="9922" w:type="dxa"/>
          </w:tcPr>
          <w:p w:rsidR="00DE570F" w:rsidRPr="004F3CCF" w:rsidRDefault="00DE570F" w:rsidP="004F3CCF">
            <w:pPr>
              <w:rPr>
                <w:rFonts w:ascii="Times New Roman" w:hAnsi="Times New Roman"/>
                <w:u w:val="single"/>
              </w:rPr>
            </w:pPr>
            <w:r w:rsidRPr="004F3CCF">
              <w:rPr>
                <w:rFonts w:ascii="Times New Roman" w:hAnsi="Times New Roman"/>
                <w:u w:val="single"/>
              </w:rPr>
              <w:t>Март</w:t>
            </w:r>
          </w:p>
          <w:p w:rsidR="00DE570F" w:rsidRPr="004F3CCF" w:rsidRDefault="00DE570F" w:rsidP="004F3CCF">
            <w:pPr>
              <w:rPr>
                <w:rFonts w:ascii="Times New Roman" w:hAnsi="Times New Roman"/>
              </w:rPr>
            </w:pPr>
            <w:r w:rsidRPr="004F3CCF">
              <w:rPr>
                <w:rFonts w:ascii="Times New Roman" w:hAnsi="Times New Roman"/>
              </w:rPr>
              <w:t>Международный женский день</w:t>
            </w:r>
          </w:p>
          <w:p w:rsidR="00DE570F" w:rsidRPr="004F3CCF" w:rsidRDefault="00DE570F" w:rsidP="004F3CCF">
            <w:pPr>
              <w:rPr>
                <w:rFonts w:ascii="Times New Roman" w:hAnsi="Times New Roman"/>
              </w:rPr>
            </w:pPr>
            <w:r w:rsidRPr="004F3CCF">
              <w:rPr>
                <w:rFonts w:ascii="Times New Roman" w:hAnsi="Times New Roman"/>
              </w:rPr>
              <w:t>День воссоединения Крыма с Россией</w:t>
            </w:r>
          </w:p>
          <w:p w:rsidR="00DE570F" w:rsidRPr="004F3CCF" w:rsidRDefault="00DE570F" w:rsidP="004F3CCF">
            <w:pPr>
              <w:rPr>
                <w:rFonts w:ascii="Times New Roman" w:hAnsi="Times New Roman"/>
                <w:lang w:val="tt-RU"/>
              </w:rPr>
            </w:pPr>
            <w:r w:rsidRPr="004F3CCF">
              <w:rPr>
                <w:rFonts w:ascii="Times New Roman" w:hAnsi="Times New Roman"/>
              </w:rPr>
              <w:t>Всероссийская неделя музыки для детей и юношеств</w:t>
            </w:r>
            <w:r w:rsidR="004F3CCF" w:rsidRPr="004F3CCF">
              <w:rPr>
                <w:rFonts w:ascii="Times New Roman" w:hAnsi="Times New Roman"/>
                <w:lang w:val="tt-RU"/>
              </w:rPr>
              <w:t>;</w:t>
            </w:r>
          </w:p>
          <w:p w:rsidR="004F3CCF" w:rsidRPr="004F3CCF" w:rsidRDefault="004F3CCF" w:rsidP="004F3CCF">
            <w:pPr>
              <w:rPr>
                <w:rFonts w:ascii="Times New Roman" w:hAnsi="Times New Roman"/>
                <w:u w:val="single"/>
                <w:lang w:val="tt-RU"/>
              </w:rPr>
            </w:pPr>
            <w:r w:rsidRPr="004F3CCF">
              <w:rPr>
                <w:rFonts w:ascii="Times New Roman" w:hAnsi="Times New Roman"/>
                <w:lang w:val="tt-RU"/>
              </w:rPr>
              <w:t>-</w:t>
            </w:r>
            <w:r w:rsidRPr="004F3CCF">
              <w:rPr>
                <w:rFonts w:ascii="Times New Roman" w:eastAsia="Times New Roman" w:hAnsi="Times New Roman"/>
                <w:lang w:eastAsia="ru-RU"/>
              </w:rPr>
              <w:t>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p w:rsidR="00DE570F" w:rsidRPr="004F3CCF" w:rsidRDefault="00DE570F" w:rsidP="004F3CCF">
            <w:pPr>
              <w:rPr>
                <w:rFonts w:ascii="Times New Roman" w:hAnsi="Times New Roman"/>
                <w:u w:val="single"/>
              </w:rPr>
            </w:pPr>
            <w:r w:rsidRPr="004F3CCF">
              <w:rPr>
                <w:rFonts w:ascii="Times New Roman" w:hAnsi="Times New Roman"/>
                <w:u w:val="single"/>
              </w:rPr>
              <w:t>Апрель</w:t>
            </w:r>
          </w:p>
          <w:p w:rsidR="00DE570F" w:rsidRPr="004F3CCF" w:rsidRDefault="00DE570F" w:rsidP="004F3CCF">
            <w:pPr>
              <w:rPr>
                <w:rFonts w:ascii="Times New Roman" w:hAnsi="Times New Roman"/>
                <w:u w:val="single"/>
                <w:lang w:val="tt-RU"/>
              </w:rPr>
            </w:pPr>
            <w:r w:rsidRPr="004F3CCF">
              <w:rPr>
                <w:rFonts w:ascii="Times New Roman" w:hAnsi="Times New Roman"/>
                <w:lang w:val="tt-RU"/>
              </w:rPr>
              <w:t>Ден</w:t>
            </w:r>
            <w:r w:rsidRPr="004F3CCF">
              <w:rPr>
                <w:rFonts w:ascii="Times New Roman" w:hAnsi="Times New Roman"/>
              </w:rPr>
              <w:t>ь</w:t>
            </w:r>
            <w:r w:rsidRPr="004F3CCF">
              <w:rPr>
                <w:rFonts w:ascii="Times New Roman" w:hAnsi="Times New Roman"/>
                <w:lang w:val="tt-RU"/>
              </w:rPr>
              <w:t xml:space="preserve"> рождение великого татарского писателя Габдуллы Тукая</w:t>
            </w:r>
          </w:p>
          <w:p w:rsidR="00DE570F" w:rsidRPr="004F3CCF" w:rsidRDefault="00DE570F" w:rsidP="004F3CCF">
            <w:pPr>
              <w:rPr>
                <w:rFonts w:ascii="Times New Roman" w:hAnsi="Times New Roman"/>
                <w:u w:val="single"/>
              </w:rPr>
            </w:pPr>
            <w:r w:rsidRPr="004F3CCF">
              <w:rPr>
                <w:rFonts w:ascii="Times New Roman" w:hAnsi="Times New Roman"/>
                <w:u w:val="single"/>
              </w:rPr>
              <w:t>Май</w:t>
            </w:r>
          </w:p>
          <w:p w:rsidR="00DE570F" w:rsidRPr="004F3CCF" w:rsidRDefault="00DE570F" w:rsidP="004F3CCF">
            <w:pPr>
              <w:rPr>
                <w:rFonts w:ascii="Times New Roman" w:hAnsi="Times New Roman"/>
              </w:rPr>
            </w:pPr>
            <w:r w:rsidRPr="004F3CCF">
              <w:rPr>
                <w:rFonts w:ascii="Times New Roman" w:hAnsi="Times New Roman"/>
              </w:rPr>
              <w:t>День Победы советского народа в Великой Отечественной войне 1941-1945 годов.</w:t>
            </w:r>
          </w:p>
          <w:p w:rsidR="00DE570F" w:rsidRPr="004F3CCF" w:rsidRDefault="00DE570F" w:rsidP="004F3CCF">
            <w:pPr>
              <w:keepNext/>
              <w:keepLines/>
              <w:suppressAutoHyphens/>
              <w:contextualSpacing/>
              <w:rPr>
                <w:rFonts w:ascii="Times New Roman" w:hAnsi="Times New Roman"/>
              </w:rPr>
            </w:pPr>
            <w:r w:rsidRPr="004F3CCF">
              <w:rPr>
                <w:rFonts w:ascii="Times New Roman" w:hAnsi="Times New Roman"/>
              </w:rPr>
              <w:t>День славянской письменности и культуры</w:t>
            </w:r>
          </w:p>
        </w:tc>
        <w:tc>
          <w:tcPr>
            <w:tcW w:w="851"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30</w:t>
            </w:r>
          </w:p>
        </w:tc>
      </w:tr>
    </w:tbl>
    <w:p w:rsidR="00815DE5" w:rsidRPr="004F3CCF" w:rsidRDefault="00815DE5" w:rsidP="004F3CCF">
      <w:pPr>
        <w:keepNext/>
        <w:keepLines/>
        <w:suppressAutoHyphens/>
        <w:spacing w:after="0" w:line="240" w:lineRule="auto"/>
        <w:contextualSpacing/>
        <w:jc w:val="center"/>
        <w:rPr>
          <w:rFonts w:ascii="Times New Roman" w:eastAsia="SimSun" w:hAnsi="Times New Roman" w:cs="Times New Roman"/>
          <w:b/>
          <w:color w:val="000000"/>
          <w:lang w:val="tt-RU" w:eastAsia="ru-RU"/>
        </w:rPr>
      </w:pPr>
    </w:p>
    <w:p w:rsidR="00D15205" w:rsidRPr="004F3CCF" w:rsidRDefault="00D15205" w:rsidP="004F3CCF">
      <w:pPr>
        <w:keepNext/>
        <w:keepLines/>
        <w:suppressAutoHyphens/>
        <w:spacing w:after="0" w:line="240" w:lineRule="auto"/>
        <w:contextualSpacing/>
        <w:jc w:val="center"/>
        <w:rPr>
          <w:rFonts w:ascii="Times New Roman" w:eastAsia="Calibri" w:hAnsi="Times New Roman" w:cs="Times New Roman"/>
          <w:b/>
          <w:lang w:val="tt-RU"/>
        </w:rPr>
      </w:pPr>
      <w:r w:rsidRPr="004F3CCF">
        <w:rPr>
          <w:rFonts w:ascii="Times New Roman" w:eastAsia="SimSun" w:hAnsi="Times New Roman" w:cs="Times New Roman"/>
          <w:b/>
          <w:color w:val="000000"/>
          <w:lang w:val="tt-RU" w:eastAsia="ru-RU"/>
        </w:rPr>
        <w:t>Тәрбиянең эш программасын исәпкә алып, тематик планлаштыру</w:t>
      </w:r>
    </w:p>
    <w:tbl>
      <w:tblPr>
        <w:tblStyle w:val="ab"/>
        <w:tblW w:w="14459" w:type="dxa"/>
        <w:tblInd w:w="108" w:type="dxa"/>
        <w:tblLayout w:type="fixed"/>
        <w:tblLook w:val="04A0" w:firstRow="1" w:lastRow="0" w:firstColumn="1" w:lastColumn="0" w:noHBand="0" w:noVBand="1"/>
      </w:tblPr>
      <w:tblGrid>
        <w:gridCol w:w="567"/>
        <w:gridCol w:w="3119"/>
        <w:gridCol w:w="9922"/>
        <w:gridCol w:w="851"/>
      </w:tblGrid>
      <w:tr w:rsidR="00DE570F" w:rsidRPr="004F3CCF" w:rsidTr="004F3CCF">
        <w:tc>
          <w:tcPr>
            <w:tcW w:w="567" w:type="dxa"/>
          </w:tcPr>
          <w:p w:rsidR="00DE570F" w:rsidRPr="004F3CCF" w:rsidRDefault="00DE570F" w:rsidP="004F3CCF">
            <w:pPr>
              <w:keepNext/>
              <w:keepLines/>
              <w:suppressAutoHyphens/>
              <w:contextualSpacing/>
              <w:jc w:val="center"/>
              <w:rPr>
                <w:rFonts w:ascii="Times New Roman" w:hAnsi="Times New Roman"/>
              </w:rPr>
            </w:pPr>
            <w:r w:rsidRPr="004F3CCF">
              <w:rPr>
                <w:rFonts w:ascii="Times New Roman" w:hAnsi="Times New Roman"/>
              </w:rPr>
              <w:t xml:space="preserve">№ </w:t>
            </w:r>
          </w:p>
          <w:p w:rsidR="00DE570F" w:rsidRPr="004F3CCF" w:rsidRDefault="00DE570F" w:rsidP="004F3CCF">
            <w:pPr>
              <w:keepNext/>
              <w:keepLines/>
              <w:suppressAutoHyphens/>
              <w:contextualSpacing/>
              <w:jc w:val="center"/>
              <w:rPr>
                <w:rFonts w:ascii="Times New Roman" w:hAnsi="Times New Roman"/>
              </w:rPr>
            </w:pPr>
          </w:p>
        </w:tc>
        <w:tc>
          <w:tcPr>
            <w:tcW w:w="3119"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Бүлек исеме</w:t>
            </w:r>
          </w:p>
        </w:tc>
        <w:tc>
          <w:tcPr>
            <w:tcW w:w="9922" w:type="dxa"/>
          </w:tcPr>
          <w:p w:rsidR="00DE570F" w:rsidRPr="004F3CCF" w:rsidRDefault="00DE570F" w:rsidP="004F3CCF">
            <w:pPr>
              <w:keepNext/>
              <w:keepLines/>
              <w:suppressAutoHyphens/>
              <w:contextualSpacing/>
              <w:jc w:val="center"/>
              <w:rPr>
                <w:rFonts w:ascii="Times New Roman" w:hAnsi="Times New Roman"/>
              </w:rPr>
            </w:pPr>
            <w:r w:rsidRPr="004F3CCF">
              <w:rPr>
                <w:rFonts w:ascii="Times New Roman" w:hAnsi="Times New Roman"/>
                <w:color w:val="000000"/>
                <w:lang w:val="tt-RU"/>
              </w:rPr>
              <w:t>“</w:t>
            </w:r>
            <w:r w:rsidRPr="004F3CCF">
              <w:rPr>
                <w:rFonts w:ascii="Times New Roman" w:hAnsi="Times New Roman"/>
                <w:color w:val="000000"/>
              </w:rPr>
              <w:t>Мәктәпдәресе</w:t>
            </w:r>
            <w:r w:rsidRPr="004F3CCF">
              <w:rPr>
                <w:rFonts w:ascii="Times New Roman" w:hAnsi="Times New Roman"/>
                <w:color w:val="000000"/>
                <w:lang w:val="tt-RU"/>
              </w:rPr>
              <w:t>“</w:t>
            </w:r>
            <w:r w:rsidRPr="004F3CCF">
              <w:rPr>
                <w:rFonts w:ascii="Times New Roman" w:hAnsi="Times New Roman"/>
                <w:color w:val="000000"/>
              </w:rPr>
              <w:t>тәрбияпрограммасы модуле</w:t>
            </w:r>
          </w:p>
        </w:tc>
        <w:tc>
          <w:tcPr>
            <w:tcW w:w="851"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Сәг.саны</w:t>
            </w:r>
          </w:p>
        </w:tc>
      </w:tr>
      <w:tr w:rsidR="00DE570F" w:rsidRPr="004F3CCF" w:rsidTr="004F3CCF">
        <w:tc>
          <w:tcPr>
            <w:tcW w:w="567"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1</w:t>
            </w:r>
          </w:p>
        </w:tc>
        <w:tc>
          <w:tcPr>
            <w:tcW w:w="3119" w:type="dxa"/>
          </w:tcPr>
          <w:p w:rsidR="00DE570F" w:rsidRPr="004F3CCF" w:rsidRDefault="00DE570F" w:rsidP="004F3CCF">
            <w:pPr>
              <w:keepNext/>
              <w:keepLines/>
              <w:suppressAutoHyphens/>
              <w:contextualSpacing/>
              <w:jc w:val="center"/>
              <w:rPr>
                <w:rFonts w:ascii="Times New Roman" w:hAnsi="Times New Roman"/>
              </w:rPr>
            </w:pPr>
            <w:r w:rsidRPr="004F3CCF">
              <w:rPr>
                <w:rFonts w:ascii="Times New Roman" w:hAnsi="Times New Roman"/>
                <w:lang w:val="tt-RU"/>
              </w:rPr>
              <w:t>Сәнгать төре буларак әдәбият</w:t>
            </w:r>
            <w:r w:rsidRPr="004F3CCF">
              <w:rPr>
                <w:rFonts w:ascii="Times New Roman" w:hAnsi="Times New Roman"/>
                <w:bCs/>
                <w:lang w:val="tt-RU"/>
              </w:rPr>
              <w:t xml:space="preserve">. </w:t>
            </w:r>
          </w:p>
        </w:tc>
        <w:tc>
          <w:tcPr>
            <w:tcW w:w="9922" w:type="dxa"/>
          </w:tcPr>
          <w:p w:rsidR="00DE570F" w:rsidRPr="004F3CCF" w:rsidRDefault="00DE570F" w:rsidP="004F3CCF">
            <w:pPr>
              <w:keepNext/>
              <w:keepLines/>
              <w:suppressAutoHyphens/>
              <w:contextualSpacing/>
              <w:rPr>
                <w:rFonts w:ascii="Times New Roman" w:hAnsi="Times New Roman"/>
                <w:u w:val="single"/>
                <w:lang w:val="tt-RU"/>
              </w:rPr>
            </w:pPr>
            <w:r w:rsidRPr="004F3CCF">
              <w:rPr>
                <w:rFonts w:ascii="Times New Roman" w:hAnsi="Times New Roman"/>
                <w:u w:val="single"/>
                <w:lang w:val="tt-RU"/>
              </w:rPr>
              <w:t>Сентябрь</w:t>
            </w:r>
          </w:p>
          <w:p w:rsidR="00DE570F" w:rsidRPr="004F3CCF" w:rsidRDefault="00DE570F" w:rsidP="004F3CCF">
            <w:pPr>
              <w:keepNext/>
              <w:keepLines/>
              <w:suppressAutoHyphens/>
              <w:contextualSpacing/>
              <w:rPr>
                <w:rFonts w:ascii="Times New Roman" w:hAnsi="Times New Roman"/>
                <w:lang w:val="tt-RU"/>
              </w:rPr>
            </w:pPr>
            <w:r w:rsidRPr="004F3CCF">
              <w:rPr>
                <w:rFonts w:ascii="Times New Roman" w:hAnsi="Times New Roman"/>
                <w:lang w:val="tt-RU"/>
              </w:rPr>
              <w:t>Белем бәйрәме</w:t>
            </w:r>
          </w:p>
        </w:tc>
        <w:tc>
          <w:tcPr>
            <w:tcW w:w="851"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1</w:t>
            </w:r>
          </w:p>
        </w:tc>
      </w:tr>
      <w:tr w:rsidR="00DE570F" w:rsidRPr="004F3CCF" w:rsidTr="004F3CCF">
        <w:tc>
          <w:tcPr>
            <w:tcW w:w="567"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2</w:t>
            </w:r>
          </w:p>
        </w:tc>
        <w:tc>
          <w:tcPr>
            <w:tcW w:w="3119" w:type="dxa"/>
          </w:tcPr>
          <w:p w:rsidR="00DE570F" w:rsidRPr="004F3CCF" w:rsidRDefault="00DE570F" w:rsidP="004F3CCF">
            <w:pPr>
              <w:keepNext/>
              <w:keepLines/>
              <w:suppressAutoHyphens/>
              <w:contextualSpacing/>
              <w:jc w:val="center"/>
              <w:rPr>
                <w:rFonts w:ascii="Times New Roman" w:hAnsi="Times New Roman"/>
                <w:iCs/>
                <w:lang w:val="tt-RU"/>
              </w:rPr>
            </w:pPr>
            <w:r w:rsidRPr="004F3CCF">
              <w:rPr>
                <w:rFonts w:ascii="Times New Roman" w:eastAsia="Times New Roman" w:hAnsi="Times New Roman"/>
                <w:bCs/>
                <w:iCs/>
                <w:lang w:val="be-BY"/>
              </w:rPr>
              <w:t xml:space="preserve">Урта гасырлар </w:t>
            </w:r>
            <w:r w:rsidRPr="004F3CCF">
              <w:rPr>
                <w:rFonts w:ascii="Times New Roman" w:eastAsia="Times New Roman" w:hAnsi="Times New Roman"/>
                <w:bCs/>
                <w:iCs/>
                <w:lang w:val="tt-RU"/>
              </w:rPr>
              <w:t>әдәбиятында дини-суфичыл әсәрләр</w:t>
            </w:r>
          </w:p>
        </w:tc>
        <w:tc>
          <w:tcPr>
            <w:tcW w:w="9922" w:type="dxa"/>
          </w:tcPr>
          <w:p w:rsidR="00DE570F" w:rsidRPr="004F3CCF" w:rsidRDefault="00DE570F" w:rsidP="004F3CCF">
            <w:pPr>
              <w:keepNext/>
              <w:keepLines/>
              <w:suppressAutoHyphens/>
              <w:contextualSpacing/>
              <w:rPr>
                <w:rFonts w:ascii="Times New Roman" w:hAnsi="Times New Roman"/>
                <w:u w:val="single"/>
                <w:lang w:val="tt-RU"/>
              </w:rPr>
            </w:pPr>
            <w:r w:rsidRPr="004F3CCF">
              <w:rPr>
                <w:rFonts w:ascii="Times New Roman" w:hAnsi="Times New Roman"/>
                <w:u w:val="single"/>
                <w:lang w:val="tt-RU"/>
              </w:rPr>
              <w:t>Сентябрь</w:t>
            </w:r>
          </w:p>
          <w:p w:rsidR="00DE570F" w:rsidRPr="004F3CCF" w:rsidRDefault="00DE570F" w:rsidP="004F3CCF">
            <w:pPr>
              <w:autoSpaceDE w:val="0"/>
              <w:autoSpaceDN w:val="0"/>
              <w:adjustRightInd w:val="0"/>
              <w:rPr>
                <w:rFonts w:ascii="Times New Roman" w:hAnsi="Times New Roman"/>
                <w:color w:val="000000"/>
                <w:lang w:val="tt-RU"/>
              </w:rPr>
            </w:pPr>
            <w:r w:rsidRPr="004F3CCF">
              <w:rPr>
                <w:rFonts w:ascii="Times New Roman" w:hAnsi="Times New Roman"/>
                <w:color w:val="000000"/>
              </w:rPr>
              <w:t>Халыкараграмоталылыкнытаратукөне</w:t>
            </w:r>
          </w:p>
          <w:p w:rsidR="00DE570F" w:rsidRPr="004F3CCF" w:rsidRDefault="00D52F71" w:rsidP="004F3CCF">
            <w:pPr>
              <w:keepNext/>
              <w:keepLines/>
              <w:suppressAutoHyphens/>
              <w:contextualSpacing/>
              <w:rPr>
                <w:rFonts w:ascii="Times New Roman" w:hAnsi="Times New Roman"/>
                <w:lang w:val="tt-RU"/>
              </w:rPr>
            </w:pPr>
            <w:r w:rsidRPr="004F3CCF">
              <w:rPr>
                <w:rFonts w:ascii="Times New Roman" w:hAnsi="Times New Roman"/>
                <w:color w:val="000000"/>
                <w:lang w:val="tt-RU"/>
              </w:rPr>
              <w:t>-</w:t>
            </w:r>
            <w:r w:rsidR="00DE570F" w:rsidRPr="004F3CCF">
              <w:rPr>
                <w:rFonts w:ascii="Times New Roman" w:hAnsi="Times New Roman"/>
                <w:color w:val="000000"/>
                <w:lang w:val="tt-RU"/>
              </w:rPr>
              <w:t>Халыкара ишарәләр теле көне</w:t>
            </w:r>
          </w:p>
        </w:tc>
        <w:tc>
          <w:tcPr>
            <w:tcW w:w="851"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2</w:t>
            </w:r>
          </w:p>
        </w:tc>
      </w:tr>
      <w:tr w:rsidR="00DE570F" w:rsidRPr="004F3CCF" w:rsidTr="004F3CCF">
        <w:tc>
          <w:tcPr>
            <w:tcW w:w="567"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3</w:t>
            </w:r>
          </w:p>
        </w:tc>
        <w:tc>
          <w:tcPr>
            <w:tcW w:w="3119" w:type="dxa"/>
          </w:tcPr>
          <w:p w:rsidR="00DE570F" w:rsidRPr="004F3CCF" w:rsidRDefault="00DE570F" w:rsidP="004F3CCF">
            <w:pPr>
              <w:keepNext/>
              <w:keepLines/>
              <w:suppressAutoHyphens/>
              <w:contextualSpacing/>
              <w:jc w:val="center"/>
              <w:rPr>
                <w:rFonts w:ascii="Times New Roman" w:eastAsia="Times New Roman" w:hAnsi="Times New Roman"/>
                <w:lang w:val="tt-RU"/>
              </w:rPr>
            </w:pPr>
            <w:r w:rsidRPr="004F3CCF">
              <w:rPr>
                <w:rFonts w:ascii="Times New Roman" w:eastAsia="Times New Roman" w:hAnsi="Times New Roman"/>
                <w:lang w:val="tt-RU" w:eastAsia="fa-IR" w:bidi="fa-IR"/>
              </w:rPr>
              <w:t>Мәгърифәтчелек әдәбияты</w:t>
            </w:r>
          </w:p>
        </w:tc>
        <w:tc>
          <w:tcPr>
            <w:tcW w:w="9922" w:type="dxa"/>
          </w:tcPr>
          <w:p w:rsidR="00DE570F" w:rsidRPr="004F3CCF" w:rsidRDefault="00DE570F" w:rsidP="004F3CCF">
            <w:pPr>
              <w:keepNext/>
              <w:keepLines/>
              <w:suppressAutoHyphens/>
              <w:contextualSpacing/>
              <w:rPr>
                <w:rFonts w:ascii="Times New Roman" w:hAnsi="Times New Roman"/>
                <w:u w:val="single"/>
                <w:lang w:val="tt-RU"/>
              </w:rPr>
            </w:pPr>
            <w:r w:rsidRPr="004F3CCF">
              <w:rPr>
                <w:rFonts w:ascii="Times New Roman" w:hAnsi="Times New Roman"/>
                <w:u w:val="single"/>
                <w:lang w:val="tt-RU"/>
              </w:rPr>
              <w:t>Сентябрь</w:t>
            </w:r>
          </w:p>
          <w:p w:rsidR="00DE570F" w:rsidRPr="004F3CCF" w:rsidRDefault="00DE570F" w:rsidP="004F3CCF">
            <w:pPr>
              <w:keepNext/>
              <w:keepLines/>
              <w:suppressAutoHyphens/>
              <w:contextualSpacing/>
              <w:rPr>
                <w:rFonts w:ascii="Times New Roman" w:hAnsi="Times New Roman"/>
                <w:color w:val="000000"/>
                <w:lang w:val="tt-RU"/>
              </w:rPr>
            </w:pPr>
            <w:r w:rsidRPr="004F3CCF">
              <w:rPr>
                <w:rFonts w:ascii="Times New Roman" w:hAnsi="Times New Roman"/>
                <w:color w:val="000000"/>
                <w:lang w:val="tt-RU"/>
              </w:rPr>
              <w:t>Халыкара ишарәләр теле көне</w:t>
            </w:r>
            <w:r w:rsidR="00D52F71" w:rsidRPr="004F3CCF">
              <w:rPr>
                <w:rFonts w:ascii="Times New Roman" w:hAnsi="Times New Roman"/>
                <w:color w:val="000000"/>
                <w:lang w:val="tt-RU"/>
              </w:rPr>
              <w:t>;</w:t>
            </w:r>
          </w:p>
          <w:p w:rsidR="00D52F71" w:rsidRPr="004F3CCF" w:rsidRDefault="00D52F71" w:rsidP="004F3CCF">
            <w:pPr>
              <w:keepNext/>
              <w:keepLines/>
              <w:suppressAutoHyphens/>
              <w:contextualSpacing/>
              <w:rPr>
                <w:rFonts w:ascii="Times New Roman" w:hAnsi="Times New Roman"/>
                <w:lang w:val="tt-RU"/>
              </w:rPr>
            </w:pPr>
            <w:r w:rsidRPr="004F3CCF">
              <w:rPr>
                <w:rFonts w:ascii="Times New Roman" w:hAnsi="Times New Roman"/>
                <w:color w:val="000000"/>
                <w:lang w:val="tt-RU"/>
              </w:rPr>
              <w:t>- дәрескә укучыларның белем алуга мотивациясен, сыйныфта уңай дустанә мөнәсәбәтләр урнаштырырга ярдәм итүче уен процедураларын кертү дәрес вакытында дустанә атмосфера булдырырга ярдәм итү;</w:t>
            </w:r>
          </w:p>
        </w:tc>
        <w:tc>
          <w:tcPr>
            <w:tcW w:w="851"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5</w:t>
            </w:r>
          </w:p>
        </w:tc>
      </w:tr>
      <w:tr w:rsidR="00DE570F" w:rsidRPr="004F3CCF" w:rsidTr="004F3CCF">
        <w:tc>
          <w:tcPr>
            <w:tcW w:w="567"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4</w:t>
            </w:r>
          </w:p>
        </w:tc>
        <w:tc>
          <w:tcPr>
            <w:tcW w:w="3119" w:type="dxa"/>
          </w:tcPr>
          <w:p w:rsidR="00DE570F" w:rsidRPr="004F3CCF" w:rsidRDefault="00DE570F" w:rsidP="004F3CCF">
            <w:pPr>
              <w:keepNext/>
              <w:keepLines/>
              <w:suppressAutoHyphens/>
              <w:contextualSpacing/>
              <w:jc w:val="center"/>
              <w:rPr>
                <w:rFonts w:ascii="Times New Roman" w:eastAsia="Times New Roman" w:hAnsi="Times New Roman"/>
                <w:lang w:val="tt-RU"/>
              </w:rPr>
            </w:pPr>
            <w:r w:rsidRPr="004F3CCF">
              <w:rPr>
                <w:rFonts w:ascii="Times New Roman" w:eastAsia="Times New Roman" w:hAnsi="Times New Roman"/>
                <w:lang w:val="en-US"/>
              </w:rPr>
              <w:t>XX</w:t>
            </w:r>
            <w:r w:rsidRPr="004F3CCF">
              <w:rPr>
                <w:rFonts w:ascii="Times New Roman" w:eastAsia="Times New Roman" w:hAnsi="Times New Roman"/>
                <w:lang w:val="tt-RU"/>
              </w:rPr>
              <w:t>гасыр башы татар әдәбияты</w:t>
            </w:r>
          </w:p>
        </w:tc>
        <w:tc>
          <w:tcPr>
            <w:tcW w:w="9922" w:type="dxa"/>
          </w:tcPr>
          <w:p w:rsidR="00DE570F" w:rsidRPr="004F3CCF" w:rsidRDefault="00DE570F" w:rsidP="004F3CCF">
            <w:pPr>
              <w:tabs>
                <w:tab w:val="left" w:pos="916"/>
              </w:tabs>
              <w:rPr>
                <w:rFonts w:ascii="Times New Roman" w:hAnsi="Times New Roman"/>
                <w:u w:val="single"/>
              </w:rPr>
            </w:pPr>
            <w:r w:rsidRPr="004F3CCF">
              <w:rPr>
                <w:rFonts w:ascii="Times New Roman" w:hAnsi="Times New Roman"/>
                <w:u w:val="single"/>
              </w:rPr>
              <w:t>Октябрь</w:t>
            </w:r>
          </w:p>
          <w:p w:rsidR="00DE570F" w:rsidRPr="004F3CCF" w:rsidRDefault="00D52F71" w:rsidP="004F3CCF">
            <w:pPr>
              <w:keepNext/>
              <w:keepLines/>
              <w:suppressAutoHyphens/>
              <w:contextualSpacing/>
              <w:rPr>
                <w:rFonts w:ascii="Times New Roman" w:hAnsi="Times New Roman"/>
                <w:lang w:val="tt-RU"/>
              </w:rPr>
            </w:pPr>
            <w:r w:rsidRPr="004F3CCF">
              <w:rPr>
                <w:rFonts w:ascii="Times New Roman" w:hAnsi="Times New Roman"/>
                <w:lang w:val="tt-RU"/>
              </w:rPr>
              <w:t>-</w:t>
            </w:r>
            <w:r w:rsidR="00DE570F" w:rsidRPr="004F3CCF">
              <w:rPr>
                <w:rFonts w:ascii="Times New Roman" w:hAnsi="Times New Roman"/>
                <w:lang w:val="tt-RU"/>
              </w:rPr>
              <w:t>Халыкара Укытучылар көне</w:t>
            </w:r>
          </w:p>
        </w:tc>
        <w:tc>
          <w:tcPr>
            <w:tcW w:w="851"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1</w:t>
            </w:r>
          </w:p>
        </w:tc>
      </w:tr>
      <w:tr w:rsidR="00DE570F" w:rsidRPr="004F3CCF" w:rsidTr="004F3CCF">
        <w:tc>
          <w:tcPr>
            <w:tcW w:w="567"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5</w:t>
            </w:r>
          </w:p>
        </w:tc>
        <w:tc>
          <w:tcPr>
            <w:tcW w:w="3119" w:type="dxa"/>
          </w:tcPr>
          <w:p w:rsidR="00DE570F" w:rsidRPr="004F3CCF" w:rsidRDefault="00DE570F" w:rsidP="004F3CCF">
            <w:pPr>
              <w:keepNext/>
              <w:keepLines/>
              <w:suppressAutoHyphens/>
              <w:contextualSpacing/>
              <w:jc w:val="center"/>
              <w:rPr>
                <w:rFonts w:ascii="Times New Roman" w:eastAsia="Times New Roman" w:hAnsi="Times New Roman"/>
                <w:lang w:val="tt-RU"/>
              </w:rPr>
            </w:pPr>
            <w:r w:rsidRPr="004F3CCF">
              <w:rPr>
                <w:rFonts w:ascii="Times New Roman" w:eastAsia="Times New Roman" w:hAnsi="Times New Roman"/>
                <w:lang w:val="tt-RU"/>
              </w:rPr>
              <w:t>ХХ гасыр әдәбиятында дини-суфичыл әсәрләр</w:t>
            </w:r>
          </w:p>
        </w:tc>
        <w:tc>
          <w:tcPr>
            <w:tcW w:w="9922" w:type="dxa"/>
          </w:tcPr>
          <w:p w:rsidR="00DE570F" w:rsidRPr="004F3CCF" w:rsidRDefault="00DE570F" w:rsidP="004F3CCF">
            <w:pPr>
              <w:rPr>
                <w:rFonts w:ascii="Times New Roman" w:hAnsi="Times New Roman"/>
                <w:u w:val="single"/>
                <w:lang w:val="tt-RU"/>
              </w:rPr>
            </w:pPr>
            <w:r w:rsidRPr="004F3CCF">
              <w:rPr>
                <w:rFonts w:ascii="Times New Roman" w:hAnsi="Times New Roman"/>
                <w:u w:val="single"/>
                <w:lang w:val="tt-RU"/>
              </w:rPr>
              <w:t>Октябрь</w:t>
            </w:r>
          </w:p>
          <w:p w:rsidR="00DE570F" w:rsidRPr="004F3CCF" w:rsidRDefault="00DE570F" w:rsidP="004F3CCF">
            <w:pPr>
              <w:keepNext/>
              <w:keepLines/>
              <w:suppressAutoHyphens/>
              <w:contextualSpacing/>
              <w:rPr>
                <w:rFonts w:ascii="Times New Roman" w:hAnsi="Times New Roman"/>
                <w:lang w:val="tt-RU"/>
              </w:rPr>
            </w:pPr>
            <w:r w:rsidRPr="004F3CCF">
              <w:rPr>
                <w:rFonts w:ascii="Times New Roman" w:hAnsi="Times New Roman"/>
                <w:lang w:val="tt-RU"/>
              </w:rPr>
              <w:t>Халыкара мәктәп китапханәләре көне</w:t>
            </w:r>
          </w:p>
          <w:p w:rsidR="00D52F71" w:rsidRPr="004F3CCF" w:rsidRDefault="00D52F71" w:rsidP="004F3CCF">
            <w:pPr>
              <w:tabs>
                <w:tab w:val="left" w:pos="916"/>
              </w:tabs>
              <w:rPr>
                <w:rFonts w:ascii="Times New Roman" w:hAnsi="Times New Roman"/>
                <w:lang w:val="tt-RU"/>
              </w:rPr>
            </w:pPr>
            <w:r w:rsidRPr="004F3CCF">
              <w:rPr>
                <w:rFonts w:ascii="Times New Roman" w:hAnsi="Times New Roman"/>
                <w:lang w:val="tt-RU"/>
              </w:rPr>
              <w:t>-</w:t>
            </w:r>
            <w:r w:rsidRPr="004F3CCF">
              <w:rPr>
                <w:rFonts w:ascii="Times New Roman" w:hAnsi="Times New Roman"/>
                <w:color w:val="000000"/>
                <w:lang w:val="tt-RU"/>
              </w:rPr>
              <w:t>дәрестә укучыларның танып-белү мотивациясен стимуллаштыручы интеллектуаль уеннар: укучылар белән эшләүнең интерактив формаларын куллану;</w:t>
            </w:r>
          </w:p>
        </w:tc>
        <w:tc>
          <w:tcPr>
            <w:tcW w:w="851"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4</w:t>
            </w:r>
          </w:p>
        </w:tc>
      </w:tr>
      <w:tr w:rsidR="00DE570F" w:rsidRPr="004F3CCF" w:rsidTr="004F3CCF">
        <w:tc>
          <w:tcPr>
            <w:tcW w:w="567"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6</w:t>
            </w:r>
          </w:p>
        </w:tc>
        <w:tc>
          <w:tcPr>
            <w:tcW w:w="3119"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eastAsia="Times New Roman" w:hAnsi="Times New Roman"/>
                <w:lang w:val="en-US"/>
              </w:rPr>
              <w:t>XX</w:t>
            </w:r>
            <w:r w:rsidRPr="004F3CCF">
              <w:rPr>
                <w:rFonts w:ascii="Times New Roman" w:eastAsia="Times New Roman" w:hAnsi="Times New Roman"/>
                <w:lang w:val="tt-RU"/>
              </w:rPr>
              <w:t>гасыр башы татар әдәбиятында психологизм</w:t>
            </w:r>
          </w:p>
        </w:tc>
        <w:tc>
          <w:tcPr>
            <w:tcW w:w="9922" w:type="dxa"/>
          </w:tcPr>
          <w:p w:rsidR="00DE570F" w:rsidRPr="004F3CCF" w:rsidRDefault="00DE570F" w:rsidP="004F3CCF">
            <w:pPr>
              <w:rPr>
                <w:rFonts w:ascii="Times New Roman" w:hAnsi="Times New Roman"/>
                <w:u w:val="single"/>
                <w:lang w:val="tt-RU"/>
              </w:rPr>
            </w:pPr>
            <w:r w:rsidRPr="004F3CCF">
              <w:rPr>
                <w:rFonts w:ascii="Times New Roman" w:hAnsi="Times New Roman"/>
                <w:u w:val="single"/>
                <w:lang w:val="tt-RU"/>
              </w:rPr>
              <w:t>Ноябрь.</w:t>
            </w:r>
          </w:p>
          <w:p w:rsidR="00DE570F" w:rsidRPr="004F3CCF" w:rsidRDefault="00D52F71" w:rsidP="004F3CCF">
            <w:pPr>
              <w:tabs>
                <w:tab w:val="left" w:pos="916"/>
              </w:tabs>
              <w:rPr>
                <w:rFonts w:ascii="Times New Roman" w:hAnsi="Times New Roman"/>
                <w:lang w:val="tt-RU"/>
              </w:rPr>
            </w:pPr>
            <w:r w:rsidRPr="004F3CCF">
              <w:rPr>
                <w:rFonts w:ascii="Times New Roman" w:hAnsi="Times New Roman"/>
                <w:lang w:val="tt-RU"/>
              </w:rPr>
              <w:t>-</w:t>
            </w:r>
            <w:r w:rsidR="00DE570F" w:rsidRPr="004F3CCF">
              <w:rPr>
                <w:rFonts w:ascii="Times New Roman" w:hAnsi="Times New Roman"/>
                <w:lang w:val="tt-RU"/>
              </w:rPr>
              <w:t>Халыклар бердәмлеге көне</w:t>
            </w:r>
            <w:r w:rsidRPr="004F3CCF">
              <w:rPr>
                <w:rFonts w:ascii="Times New Roman" w:hAnsi="Times New Roman"/>
                <w:lang w:val="tt-RU"/>
              </w:rPr>
              <w:t>;</w:t>
            </w:r>
          </w:p>
          <w:p w:rsidR="00DE570F" w:rsidRPr="004F3CCF" w:rsidRDefault="00D52F71" w:rsidP="004F3CCF">
            <w:pPr>
              <w:tabs>
                <w:tab w:val="left" w:pos="916"/>
              </w:tabs>
              <w:rPr>
                <w:rFonts w:ascii="Times New Roman" w:hAnsi="Times New Roman"/>
                <w:lang w:val="tt-RU"/>
              </w:rPr>
            </w:pPr>
            <w:r w:rsidRPr="004F3CCF">
              <w:rPr>
                <w:rFonts w:ascii="Times New Roman" w:hAnsi="Times New Roman"/>
                <w:lang w:val="tt-RU"/>
              </w:rPr>
              <w:t>-</w:t>
            </w:r>
            <w:r w:rsidR="00DE570F" w:rsidRPr="004F3CCF">
              <w:rPr>
                <w:rFonts w:ascii="Times New Roman" w:hAnsi="Times New Roman"/>
                <w:lang w:val="tt-RU"/>
              </w:rPr>
              <w:t>Халыкара толерантлык көне</w:t>
            </w:r>
            <w:r w:rsidRPr="004F3CCF">
              <w:rPr>
                <w:rFonts w:ascii="Times New Roman" w:hAnsi="Times New Roman"/>
                <w:lang w:val="tt-RU"/>
              </w:rPr>
              <w:t>;</w:t>
            </w:r>
          </w:p>
          <w:p w:rsidR="00D52F71" w:rsidRPr="004F3CCF" w:rsidRDefault="00D52F71" w:rsidP="004F3CCF">
            <w:pPr>
              <w:rPr>
                <w:rFonts w:ascii="Times New Roman" w:hAnsi="Times New Roman"/>
                <w:lang w:val="tt-RU"/>
              </w:rPr>
            </w:pPr>
            <w:r w:rsidRPr="004F3CCF">
              <w:rPr>
                <w:rFonts w:ascii="Times New Roman" w:hAnsi="Times New Roman"/>
                <w:lang w:val="tt-RU"/>
              </w:rPr>
              <w:t>-</w:t>
            </w:r>
            <w:r w:rsidRPr="004F3CCF">
              <w:rPr>
                <w:rFonts w:ascii="Times New Roman" w:hAnsi="Times New Roman"/>
                <w:color w:val="000000"/>
              </w:rPr>
              <w:t xml:space="preserve"> дидактик </w:t>
            </w:r>
            <w:proofErr w:type="spellStart"/>
            <w:r w:rsidRPr="004F3CCF">
              <w:rPr>
                <w:rFonts w:ascii="Times New Roman" w:hAnsi="Times New Roman"/>
                <w:color w:val="000000"/>
              </w:rPr>
              <w:t>театрныкуллану</w:t>
            </w:r>
            <w:proofErr w:type="spellEnd"/>
            <w:r w:rsidRPr="004F3CCF">
              <w:rPr>
                <w:rFonts w:ascii="Times New Roman" w:hAnsi="Times New Roman"/>
                <w:color w:val="000000"/>
              </w:rPr>
              <w:t xml:space="preserve">, </w:t>
            </w:r>
            <w:proofErr w:type="spellStart"/>
            <w:r w:rsidRPr="004F3CCF">
              <w:rPr>
                <w:rFonts w:ascii="Times New Roman" w:hAnsi="Times New Roman"/>
                <w:color w:val="000000"/>
              </w:rPr>
              <w:t>андадәрестәалганбелемнәр</w:t>
            </w:r>
            <w:proofErr w:type="spellEnd"/>
            <w:r w:rsidRPr="004F3CCF">
              <w:rPr>
                <w:rFonts w:ascii="Times New Roman" w:hAnsi="Times New Roman"/>
                <w:color w:val="000000"/>
                <w:lang w:val="tt-RU"/>
              </w:rPr>
              <w:t>не</w:t>
            </w:r>
            <w:r w:rsidRPr="004F3CCF">
              <w:rPr>
                <w:rFonts w:ascii="Times New Roman" w:hAnsi="Times New Roman"/>
                <w:color w:val="000000"/>
              </w:rPr>
              <w:t xml:space="preserve"> театр</w:t>
            </w:r>
            <w:r w:rsidRPr="004F3CCF">
              <w:rPr>
                <w:rFonts w:ascii="Times New Roman" w:hAnsi="Times New Roman"/>
                <w:color w:val="000000"/>
                <w:lang w:val="tt-RU"/>
              </w:rPr>
              <w:t>да куллану</w:t>
            </w:r>
            <w:r w:rsidRPr="004F3CCF">
              <w:rPr>
                <w:rFonts w:ascii="Times New Roman" w:hAnsi="Times New Roman"/>
                <w:color w:val="000000"/>
              </w:rPr>
              <w:t>;</w:t>
            </w:r>
          </w:p>
          <w:p w:rsidR="00D52F71" w:rsidRPr="004F3CCF" w:rsidRDefault="00D52F71" w:rsidP="004F3CCF">
            <w:pPr>
              <w:tabs>
                <w:tab w:val="left" w:pos="916"/>
              </w:tabs>
              <w:rPr>
                <w:rFonts w:ascii="Times New Roman" w:hAnsi="Times New Roman"/>
                <w:lang w:val="tt-RU"/>
              </w:rPr>
            </w:pPr>
          </w:p>
        </w:tc>
        <w:tc>
          <w:tcPr>
            <w:tcW w:w="851"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lastRenderedPageBreak/>
              <w:t>4</w:t>
            </w:r>
          </w:p>
        </w:tc>
      </w:tr>
      <w:tr w:rsidR="00DE570F" w:rsidRPr="004F3CCF" w:rsidTr="004F3CCF">
        <w:tc>
          <w:tcPr>
            <w:tcW w:w="567"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lastRenderedPageBreak/>
              <w:t>7</w:t>
            </w:r>
          </w:p>
        </w:tc>
        <w:tc>
          <w:tcPr>
            <w:tcW w:w="3119" w:type="dxa"/>
          </w:tcPr>
          <w:p w:rsidR="00DE570F" w:rsidRPr="004F3CCF" w:rsidRDefault="00DE570F" w:rsidP="004F3CCF">
            <w:pPr>
              <w:keepNext/>
              <w:keepLines/>
              <w:suppressAutoHyphens/>
              <w:contextualSpacing/>
              <w:jc w:val="center"/>
              <w:rPr>
                <w:rFonts w:ascii="Times New Roman" w:eastAsia="Times New Roman" w:hAnsi="Times New Roman"/>
                <w:lang w:val="tt-RU"/>
              </w:rPr>
            </w:pPr>
            <w:r w:rsidRPr="004F3CCF">
              <w:rPr>
                <w:rFonts w:ascii="Times New Roman" w:eastAsia="Times New Roman" w:hAnsi="Times New Roman"/>
                <w:lang w:val="tt-RU"/>
              </w:rPr>
              <w:t>XXгасыр башы татар әдәбиятында мәхәббәт фәлсәфәсе</w:t>
            </w:r>
          </w:p>
        </w:tc>
        <w:tc>
          <w:tcPr>
            <w:tcW w:w="9922" w:type="dxa"/>
          </w:tcPr>
          <w:p w:rsidR="00DE570F" w:rsidRPr="004F3CCF" w:rsidRDefault="00DE570F" w:rsidP="004F3CCF">
            <w:pPr>
              <w:rPr>
                <w:rFonts w:ascii="Times New Roman" w:hAnsi="Times New Roman"/>
                <w:u w:val="single"/>
                <w:lang w:val="tt-RU"/>
              </w:rPr>
            </w:pPr>
            <w:r w:rsidRPr="004F3CCF">
              <w:rPr>
                <w:rFonts w:ascii="Times New Roman" w:hAnsi="Times New Roman"/>
                <w:u w:val="single"/>
                <w:lang w:val="tt-RU"/>
              </w:rPr>
              <w:t>Ноябрь.</w:t>
            </w:r>
          </w:p>
          <w:p w:rsidR="00DE570F" w:rsidRPr="004F3CCF" w:rsidRDefault="00D52F71" w:rsidP="004F3CCF">
            <w:pPr>
              <w:rPr>
                <w:rFonts w:ascii="Times New Roman" w:hAnsi="Times New Roman"/>
                <w:lang w:val="tt-RU"/>
              </w:rPr>
            </w:pPr>
            <w:r w:rsidRPr="004F3CCF">
              <w:rPr>
                <w:rFonts w:ascii="Times New Roman" w:hAnsi="Times New Roman"/>
                <w:lang w:val="tt-RU"/>
              </w:rPr>
              <w:t>-</w:t>
            </w:r>
            <w:r w:rsidR="00DE570F" w:rsidRPr="00F12A0E">
              <w:rPr>
                <w:rFonts w:ascii="Times New Roman" w:hAnsi="Times New Roman"/>
                <w:lang w:val="tt-RU"/>
              </w:rPr>
              <w:t>РоссиядәӘниләр</w:t>
            </w:r>
            <w:r w:rsidRPr="00F12A0E">
              <w:rPr>
                <w:rFonts w:ascii="Times New Roman" w:hAnsi="Times New Roman"/>
                <w:lang w:val="tt-RU"/>
              </w:rPr>
              <w:t>көне</w:t>
            </w:r>
            <w:r w:rsidRPr="004F3CCF">
              <w:rPr>
                <w:rFonts w:ascii="Times New Roman" w:hAnsi="Times New Roman"/>
                <w:lang w:val="tt-RU"/>
              </w:rPr>
              <w:t>;</w:t>
            </w:r>
          </w:p>
          <w:p w:rsidR="00D52F71" w:rsidRPr="004F3CCF" w:rsidRDefault="00D52F71" w:rsidP="004F3CCF">
            <w:pPr>
              <w:rPr>
                <w:rFonts w:ascii="Times New Roman" w:hAnsi="Times New Roman"/>
                <w:lang w:val="tt-RU"/>
              </w:rPr>
            </w:pPr>
            <w:r w:rsidRPr="004F3CCF">
              <w:rPr>
                <w:rFonts w:ascii="Times New Roman" w:hAnsi="Times New Roman"/>
                <w:lang w:val="tt-RU"/>
              </w:rPr>
              <w:t>-</w:t>
            </w:r>
            <w:r w:rsidRPr="00F12A0E">
              <w:rPr>
                <w:rFonts w:ascii="Times New Roman" w:hAnsi="Times New Roman"/>
                <w:color w:val="000000"/>
                <w:lang w:val="tt-RU"/>
              </w:rPr>
              <w:t xml:space="preserve"> дидактик театрныкуллану, андадәрестәалганбелемнәр</w:t>
            </w:r>
            <w:r w:rsidRPr="004F3CCF">
              <w:rPr>
                <w:rFonts w:ascii="Times New Roman" w:hAnsi="Times New Roman"/>
                <w:color w:val="000000"/>
                <w:lang w:val="tt-RU"/>
              </w:rPr>
              <w:t>не</w:t>
            </w:r>
            <w:r w:rsidRPr="00F12A0E">
              <w:rPr>
                <w:rFonts w:ascii="Times New Roman" w:hAnsi="Times New Roman"/>
                <w:color w:val="000000"/>
                <w:lang w:val="tt-RU"/>
              </w:rPr>
              <w:t xml:space="preserve"> театр</w:t>
            </w:r>
            <w:r w:rsidRPr="004F3CCF">
              <w:rPr>
                <w:rFonts w:ascii="Times New Roman" w:hAnsi="Times New Roman"/>
                <w:color w:val="000000"/>
                <w:lang w:val="tt-RU"/>
              </w:rPr>
              <w:t>да куллану</w:t>
            </w:r>
            <w:r w:rsidRPr="00F12A0E">
              <w:rPr>
                <w:rFonts w:ascii="Times New Roman" w:hAnsi="Times New Roman"/>
                <w:color w:val="000000"/>
                <w:lang w:val="tt-RU"/>
              </w:rPr>
              <w:t>;</w:t>
            </w:r>
          </w:p>
        </w:tc>
        <w:tc>
          <w:tcPr>
            <w:tcW w:w="851"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5</w:t>
            </w:r>
          </w:p>
        </w:tc>
      </w:tr>
      <w:tr w:rsidR="00DE570F" w:rsidRPr="004F3CCF" w:rsidTr="004F3CCF">
        <w:trPr>
          <w:trHeight w:val="418"/>
        </w:trPr>
        <w:tc>
          <w:tcPr>
            <w:tcW w:w="567"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8</w:t>
            </w:r>
          </w:p>
        </w:tc>
        <w:tc>
          <w:tcPr>
            <w:tcW w:w="3119" w:type="dxa"/>
            <w:tcBorders>
              <w:top w:val="single" w:sz="4" w:space="0" w:color="000000"/>
              <w:left w:val="single" w:sz="4" w:space="0" w:color="000000"/>
              <w:bottom w:val="single" w:sz="4" w:space="0" w:color="000000"/>
              <w:right w:val="single" w:sz="4" w:space="0" w:color="auto"/>
            </w:tcBorders>
            <w:shd w:val="clear" w:color="auto" w:fill="auto"/>
          </w:tcPr>
          <w:p w:rsidR="00DE570F" w:rsidRPr="004F3CCF" w:rsidRDefault="00DE570F" w:rsidP="004F3CCF">
            <w:pPr>
              <w:snapToGrid w:val="0"/>
              <w:jc w:val="center"/>
              <w:rPr>
                <w:rFonts w:ascii="Times New Roman" w:eastAsia="Times New Roman" w:hAnsi="Times New Roman"/>
                <w:lang w:val="tt-RU"/>
              </w:rPr>
            </w:pPr>
            <w:r w:rsidRPr="004F3CCF">
              <w:rPr>
                <w:rFonts w:ascii="Times New Roman" w:eastAsia="Times New Roman" w:hAnsi="Times New Roman"/>
                <w:lang w:val="tt-RU"/>
              </w:rPr>
              <w:t xml:space="preserve">20-30 нчы еллар  татар әдәбиятында мәхәббәт фәлсәфәсе һәм яңа тормыш өчен көрәш романтикасы </w:t>
            </w:r>
          </w:p>
          <w:p w:rsidR="00DE570F" w:rsidRPr="004F3CCF" w:rsidRDefault="00DE570F" w:rsidP="004F3CCF">
            <w:pPr>
              <w:keepNext/>
              <w:keepLines/>
              <w:suppressAutoHyphens/>
              <w:contextualSpacing/>
              <w:jc w:val="center"/>
              <w:rPr>
                <w:rFonts w:ascii="Times New Roman" w:eastAsia="Times New Roman" w:hAnsi="Times New Roman"/>
                <w:lang w:val="tt-RU"/>
              </w:rPr>
            </w:pPr>
          </w:p>
        </w:tc>
        <w:tc>
          <w:tcPr>
            <w:tcW w:w="9922" w:type="dxa"/>
          </w:tcPr>
          <w:p w:rsidR="00DE570F" w:rsidRPr="004F3CCF" w:rsidRDefault="00DE570F" w:rsidP="004F3CCF">
            <w:pPr>
              <w:autoSpaceDE w:val="0"/>
              <w:autoSpaceDN w:val="0"/>
              <w:adjustRightInd w:val="0"/>
              <w:rPr>
                <w:rFonts w:ascii="Times New Roman" w:hAnsi="Times New Roman"/>
                <w:u w:val="single"/>
                <w:lang w:val="tt-RU"/>
              </w:rPr>
            </w:pPr>
            <w:r w:rsidRPr="004F3CCF">
              <w:rPr>
                <w:rFonts w:ascii="Times New Roman" w:hAnsi="Times New Roman"/>
                <w:u w:val="single"/>
                <w:lang w:val="tt-RU"/>
              </w:rPr>
              <w:t>Декабрь</w:t>
            </w:r>
          </w:p>
          <w:p w:rsidR="00DE570F" w:rsidRPr="004F3CCF" w:rsidRDefault="00D52F71" w:rsidP="004F3CCF">
            <w:pPr>
              <w:autoSpaceDE w:val="0"/>
              <w:autoSpaceDN w:val="0"/>
              <w:adjustRightInd w:val="0"/>
              <w:rPr>
                <w:rFonts w:ascii="Times New Roman" w:hAnsi="Times New Roman"/>
                <w:lang w:val="tt-RU"/>
              </w:rPr>
            </w:pPr>
            <w:r w:rsidRPr="004F3CCF">
              <w:rPr>
                <w:rFonts w:ascii="Times New Roman" w:hAnsi="Times New Roman"/>
                <w:lang w:val="tt-RU"/>
              </w:rPr>
              <w:t>-</w:t>
            </w:r>
            <w:r w:rsidR="00DE570F" w:rsidRPr="004F3CCF">
              <w:rPr>
                <w:rFonts w:ascii="Times New Roman" w:hAnsi="Times New Roman"/>
                <w:lang w:val="tt-RU"/>
              </w:rPr>
              <w:t>Халыкара инвалидлар көне</w:t>
            </w:r>
            <w:r w:rsidRPr="004F3CCF">
              <w:rPr>
                <w:rFonts w:ascii="Times New Roman" w:hAnsi="Times New Roman"/>
                <w:lang w:val="tt-RU"/>
              </w:rPr>
              <w:t>;</w:t>
            </w:r>
          </w:p>
          <w:p w:rsidR="00DE570F" w:rsidRPr="004F3CCF" w:rsidRDefault="00D52F71" w:rsidP="004F3CCF">
            <w:pPr>
              <w:autoSpaceDE w:val="0"/>
              <w:autoSpaceDN w:val="0"/>
              <w:adjustRightInd w:val="0"/>
              <w:rPr>
                <w:rFonts w:ascii="Times New Roman" w:hAnsi="Times New Roman"/>
                <w:lang w:val="tt-RU"/>
              </w:rPr>
            </w:pPr>
            <w:r w:rsidRPr="004F3CCF">
              <w:rPr>
                <w:rFonts w:ascii="Times New Roman" w:hAnsi="Times New Roman"/>
                <w:lang w:val="tt-RU"/>
              </w:rPr>
              <w:t>-</w:t>
            </w:r>
            <w:r w:rsidR="00DE570F" w:rsidRPr="004F3CCF">
              <w:rPr>
                <w:rFonts w:ascii="Times New Roman" w:hAnsi="Times New Roman"/>
                <w:lang w:val="tt-RU"/>
              </w:rPr>
              <w:t>Волонтер көне</w:t>
            </w:r>
            <w:r w:rsidRPr="004F3CCF">
              <w:rPr>
                <w:rFonts w:ascii="Times New Roman" w:hAnsi="Times New Roman"/>
                <w:lang w:val="tt-RU"/>
              </w:rPr>
              <w:t>;</w:t>
            </w:r>
          </w:p>
          <w:p w:rsidR="00DE570F" w:rsidRPr="004F3CCF" w:rsidRDefault="00D52F71" w:rsidP="004F3CCF">
            <w:pPr>
              <w:autoSpaceDE w:val="0"/>
              <w:autoSpaceDN w:val="0"/>
              <w:adjustRightInd w:val="0"/>
              <w:rPr>
                <w:rFonts w:ascii="Times New Roman" w:hAnsi="Times New Roman"/>
                <w:lang w:val="tt-RU"/>
              </w:rPr>
            </w:pPr>
            <w:r w:rsidRPr="004F3CCF">
              <w:rPr>
                <w:rFonts w:ascii="Times New Roman" w:hAnsi="Times New Roman"/>
                <w:lang w:val="tt-RU"/>
              </w:rPr>
              <w:t>-</w:t>
            </w:r>
            <w:r w:rsidR="00DE570F" w:rsidRPr="004F3CCF">
              <w:rPr>
                <w:rFonts w:ascii="Times New Roman" w:hAnsi="Times New Roman"/>
                <w:lang w:val="tt-RU"/>
              </w:rPr>
              <w:t>Ватан Геройлары Көне</w:t>
            </w:r>
            <w:r w:rsidRPr="004F3CCF">
              <w:rPr>
                <w:rFonts w:ascii="Times New Roman" w:hAnsi="Times New Roman"/>
                <w:lang w:val="tt-RU"/>
              </w:rPr>
              <w:t>;</w:t>
            </w:r>
          </w:p>
          <w:p w:rsidR="00D52F71" w:rsidRPr="004F3CCF" w:rsidRDefault="00D52F71" w:rsidP="004F3CCF">
            <w:pPr>
              <w:keepNext/>
              <w:keepLines/>
              <w:suppressAutoHyphens/>
              <w:contextualSpacing/>
              <w:rPr>
                <w:rFonts w:ascii="Times New Roman" w:hAnsi="Times New Roman"/>
                <w:lang w:val="tt-RU"/>
              </w:rPr>
            </w:pPr>
            <w:r w:rsidRPr="004F3CCF">
              <w:rPr>
                <w:rFonts w:ascii="Times New Roman" w:hAnsi="Times New Roman"/>
                <w:lang w:val="tt-RU"/>
              </w:rPr>
              <w:t>-</w:t>
            </w:r>
            <w:r w:rsidR="00DE570F" w:rsidRPr="004F3CCF">
              <w:rPr>
                <w:rFonts w:ascii="Times New Roman" w:hAnsi="Times New Roman"/>
                <w:lang w:val="tt-RU"/>
              </w:rPr>
              <w:t>Россия Федерациясе Конституциясе Көне</w:t>
            </w:r>
            <w:r w:rsidRPr="004F3CCF">
              <w:rPr>
                <w:rFonts w:ascii="Times New Roman" w:hAnsi="Times New Roman"/>
                <w:lang w:val="tt-RU"/>
              </w:rPr>
              <w:t>;</w:t>
            </w:r>
            <w:r w:rsidR="00A04512">
              <w:rPr>
                <w:rFonts w:ascii="Times New Roman" w:hAnsi="Times New Roman"/>
                <w:lang w:val="tt-RU"/>
              </w:rPr>
              <w:t>го77о777777</w:t>
            </w:r>
          </w:p>
        </w:tc>
        <w:tc>
          <w:tcPr>
            <w:tcW w:w="851"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13</w:t>
            </w:r>
          </w:p>
        </w:tc>
      </w:tr>
      <w:tr w:rsidR="00DE570F" w:rsidRPr="004F3CCF" w:rsidTr="004F3CCF">
        <w:tc>
          <w:tcPr>
            <w:tcW w:w="567"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9</w:t>
            </w:r>
          </w:p>
        </w:tc>
        <w:tc>
          <w:tcPr>
            <w:tcW w:w="3119" w:type="dxa"/>
          </w:tcPr>
          <w:p w:rsidR="00DE570F" w:rsidRPr="004F3CCF" w:rsidRDefault="00DE570F" w:rsidP="004F3CCF">
            <w:pPr>
              <w:keepNext/>
              <w:keepLines/>
              <w:suppressAutoHyphens/>
              <w:contextualSpacing/>
              <w:jc w:val="center"/>
              <w:rPr>
                <w:rFonts w:ascii="Times New Roman" w:eastAsia="Times New Roman" w:hAnsi="Times New Roman"/>
                <w:lang w:val="tt-RU"/>
              </w:rPr>
            </w:pPr>
            <w:r w:rsidRPr="004F3CCF">
              <w:rPr>
                <w:rFonts w:ascii="Times New Roman" w:eastAsia="Times New Roman" w:hAnsi="Times New Roman"/>
                <w:lang w:val="tt-RU"/>
              </w:rPr>
              <w:t>Бөек Ватан сугышы чоры әдәбияты</w:t>
            </w:r>
          </w:p>
        </w:tc>
        <w:tc>
          <w:tcPr>
            <w:tcW w:w="9922" w:type="dxa"/>
          </w:tcPr>
          <w:p w:rsidR="00DE570F" w:rsidRPr="004F3CCF" w:rsidRDefault="00DE570F" w:rsidP="004F3CCF">
            <w:pPr>
              <w:autoSpaceDE w:val="0"/>
              <w:autoSpaceDN w:val="0"/>
              <w:adjustRightInd w:val="0"/>
              <w:rPr>
                <w:rFonts w:ascii="Times New Roman" w:hAnsi="Times New Roman"/>
                <w:u w:val="single"/>
                <w:lang w:val="tt-RU"/>
              </w:rPr>
            </w:pPr>
            <w:r w:rsidRPr="004F3CCF">
              <w:rPr>
                <w:rFonts w:ascii="Times New Roman" w:hAnsi="Times New Roman"/>
                <w:u w:val="single"/>
                <w:lang w:val="tt-RU"/>
              </w:rPr>
              <w:t>Февраль</w:t>
            </w:r>
          </w:p>
          <w:p w:rsidR="00DE570F" w:rsidRPr="004F3CCF" w:rsidRDefault="00DE570F" w:rsidP="004F3CCF">
            <w:pPr>
              <w:rPr>
                <w:rFonts w:ascii="Times New Roman" w:hAnsi="Times New Roman"/>
                <w:lang w:val="tt-RU"/>
              </w:rPr>
            </w:pPr>
            <w:r w:rsidRPr="004F3CCF">
              <w:rPr>
                <w:rFonts w:ascii="Times New Roman" w:hAnsi="Times New Roman"/>
                <w:lang w:val="tt-RU"/>
              </w:rPr>
              <w:t>Герой-шагыйрь Муса Җәлилнең туган көне</w:t>
            </w:r>
          </w:p>
          <w:p w:rsidR="00DE570F" w:rsidRPr="004F3CCF" w:rsidRDefault="00DE570F" w:rsidP="004F3CCF">
            <w:pPr>
              <w:autoSpaceDE w:val="0"/>
              <w:autoSpaceDN w:val="0"/>
              <w:adjustRightInd w:val="0"/>
              <w:rPr>
                <w:rFonts w:ascii="Times New Roman" w:hAnsi="Times New Roman"/>
                <w:lang w:val="tt-RU"/>
              </w:rPr>
            </w:pPr>
            <w:r w:rsidRPr="004F3CCF">
              <w:rPr>
                <w:rFonts w:ascii="Times New Roman" w:hAnsi="Times New Roman"/>
                <w:lang w:val="tt-RU"/>
              </w:rPr>
              <w:t>Ватаннан читтә хезмәт бурычын үтәгән россиялеләрне искә алу көне</w:t>
            </w:r>
          </w:p>
          <w:p w:rsidR="00DE570F" w:rsidRPr="004F3CCF" w:rsidRDefault="00DE570F" w:rsidP="004F3CCF">
            <w:pPr>
              <w:autoSpaceDE w:val="0"/>
              <w:autoSpaceDN w:val="0"/>
              <w:adjustRightInd w:val="0"/>
              <w:rPr>
                <w:rFonts w:ascii="Times New Roman" w:hAnsi="Times New Roman"/>
                <w:lang w:val="tt-RU"/>
              </w:rPr>
            </w:pPr>
            <w:r w:rsidRPr="004F3CCF">
              <w:rPr>
                <w:rFonts w:ascii="Times New Roman" w:hAnsi="Times New Roman"/>
                <w:lang w:val="tt-RU"/>
              </w:rPr>
              <w:t>Ватанны саклаучылар көне</w:t>
            </w:r>
          </w:p>
        </w:tc>
        <w:tc>
          <w:tcPr>
            <w:tcW w:w="851"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5</w:t>
            </w:r>
          </w:p>
        </w:tc>
      </w:tr>
      <w:tr w:rsidR="00DE570F" w:rsidRPr="004F3CCF" w:rsidTr="004F3CCF">
        <w:tc>
          <w:tcPr>
            <w:tcW w:w="567"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10</w:t>
            </w:r>
          </w:p>
        </w:tc>
        <w:tc>
          <w:tcPr>
            <w:tcW w:w="3119" w:type="dxa"/>
          </w:tcPr>
          <w:p w:rsidR="00DE570F" w:rsidRPr="004F3CCF" w:rsidRDefault="00DE570F" w:rsidP="004F3CCF">
            <w:pPr>
              <w:keepNext/>
              <w:keepLines/>
              <w:suppressAutoHyphens/>
              <w:contextualSpacing/>
              <w:jc w:val="center"/>
              <w:rPr>
                <w:rFonts w:ascii="Times New Roman" w:eastAsia="Times New Roman" w:hAnsi="Times New Roman"/>
                <w:lang w:val="tt-RU"/>
              </w:rPr>
            </w:pPr>
            <w:r w:rsidRPr="004F3CCF">
              <w:rPr>
                <w:rFonts w:ascii="Times New Roman" w:eastAsia="Times New Roman" w:hAnsi="Times New Roman"/>
                <w:lang w:val="tt-RU"/>
              </w:rPr>
              <w:t>60-80 нче еллар әдәбияты</w:t>
            </w:r>
          </w:p>
        </w:tc>
        <w:tc>
          <w:tcPr>
            <w:tcW w:w="9922" w:type="dxa"/>
          </w:tcPr>
          <w:p w:rsidR="00DE570F" w:rsidRPr="004F3CCF" w:rsidRDefault="00DE570F" w:rsidP="004F3CCF">
            <w:pPr>
              <w:autoSpaceDE w:val="0"/>
              <w:autoSpaceDN w:val="0"/>
              <w:adjustRightInd w:val="0"/>
              <w:rPr>
                <w:rFonts w:ascii="Times New Roman" w:hAnsi="Times New Roman"/>
                <w:u w:val="single"/>
                <w:lang w:val="tt-RU"/>
              </w:rPr>
            </w:pPr>
            <w:r w:rsidRPr="004F3CCF">
              <w:rPr>
                <w:rFonts w:ascii="Times New Roman" w:hAnsi="Times New Roman"/>
                <w:u w:val="single"/>
                <w:lang w:val="tt-RU"/>
              </w:rPr>
              <w:t xml:space="preserve">Март </w:t>
            </w:r>
          </w:p>
          <w:p w:rsidR="00DE570F" w:rsidRPr="004F3CCF" w:rsidRDefault="00DE570F" w:rsidP="004F3CCF">
            <w:pPr>
              <w:autoSpaceDE w:val="0"/>
              <w:autoSpaceDN w:val="0"/>
              <w:adjustRightInd w:val="0"/>
              <w:rPr>
                <w:rFonts w:ascii="Times New Roman" w:hAnsi="Times New Roman"/>
                <w:lang w:val="tt-RU"/>
              </w:rPr>
            </w:pPr>
            <w:r w:rsidRPr="004F3CCF">
              <w:rPr>
                <w:rFonts w:ascii="Times New Roman" w:hAnsi="Times New Roman"/>
                <w:lang w:val="tt-RU"/>
              </w:rPr>
              <w:t>Халыкара хатын-кызлар көне</w:t>
            </w:r>
          </w:p>
          <w:p w:rsidR="00DE570F" w:rsidRPr="004F3CCF" w:rsidRDefault="00DE570F" w:rsidP="004F3CCF">
            <w:pPr>
              <w:autoSpaceDE w:val="0"/>
              <w:autoSpaceDN w:val="0"/>
              <w:adjustRightInd w:val="0"/>
              <w:rPr>
                <w:rFonts w:ascii="Times New Roman" w:hAnsi="Times New Roman"/>
                <w:color w:val="000000"/>
                <w:lang w:val="tt-RU"/>
              </w:rPr>
            </w:pPr>
            <w:r w:rsidRPr="004F3CCF">
              <w:rPr>
                <w:rFonts w:ascii="Times New Roman" w:hAnsi="Times New Roman"/>
                <w:color w:val="000000"/>
                <w:lang w:val="tt-RU"/>
              </w:rPr>
              <w:t>Кырымның Россия белән кушылуы көне</w:t>
            </w:r>
          </w:p>
          <w:p w:rsidR="00DE570F" w:rsidRPr="004F3CCF" w:rsidRDefault="00DE570F" w:rsidP="004F3CCF">
            <w:pPr>
              <w:keepNext/>
              <w:keepLines/>
              <w:suppressAutoHyphens/>
              <w:contextualSpacing/>
              <w:rPr>
                <w:rFonts w:ascii="Times New Roman" w:hAnsi="Times New Roman"/>
                <w:lang w:val="tt-RU"/>
              </w:rPr>
            </w:pPr>
            <w:r w:rsidRPr="004F3CCF">
              <w:rPr>
                <w:rFonts w:ascii="Times New Roman" w:hAnsi="Times New Roman"/>
                <w:lang w:val="tt-RU"/>
              </w:rPr>
              <w:t>Балалар һәм яшүсмерләр өчен Бөтенроссия музыка атналыгы</w:t>
            </w:r>
          </w:p>
          <w:p w:rsidR="004F3CCF" w:rsidRPr="004F3CCF" w:rsidRDefault="004F3CCF" w:rsidP="004F3CCF">
            <w:pPr>
              <w:rPr>
                <w:rFonts w:ascii="Times New Roman" w:hAnsi="Times New Roman"/>
                <w:color w:val="000000"/>
                <w:lang w:val="tt-RU"/>
              </w:rPr>
            </w:pPr>
            <w:r w:rsidRPr="004F3CCF">
              <w:rPr>
                <w:rFonts w:ascii="Times New Roman" w:hAnsi="Times New Roman"/>
                <w:lang w:val="tt-RU"/>
              </w:rPr>
              <w:t>-</w:t>
            </w:r>
            <w:r w:rsidRPr="004F3CCF">
              <w:rPr>
                <w:rFonts w:ascii="Times New Roman" w:hAnsi="Times New Roman"/>
                <w:color w:val="000000"/>
                <w:lang w:val="tt-RU"/>
              </w:rPr>
              <w:t xml:space="preserve"> укучыларны командалы эшләргә һәм башка укучылар белән хезмәттәшлек итәргә өйрәтә торган парларда төркемле эш яки эш куллану; </w:t>
            </w:r>
          </w:p>
          <w:p w:rsidR="004F3CCF" w:rsidRPr="004F3CCF" w:rsidRDefault="004F3CCF" w:rsidP="004F3CCF">
            <w:pPr>
              <w:rPr>
                <w:rFonts w:ascii="Times New Roman" w:hAnsi="Times New Roman"/>
                <w:u w:val="single"/>
                <w:lang w:val="tt-RU"/>
              </w:rPr>
            </w:pPr>
            <w:r w:rsidRPr="004F3CCF">
              <w:rPr>
                <w:rFonts w:ascii="Times New Roman" w:hAnsi="Times New Roman"/>
                <w:color w:val="000000"/>
                <w:lang w:val="tt-RU"/>
              </w:rPr>
              <w:t>- дидактик театрны куллану, аларда дәрестә алган белемнәрне театр куелышларында куллану;</w:t>
            </w:r>
          </w:p>
          <w:p w:rsidR="00DE570F" w:rsidRPr="004F3CCF" w:rsidRDefault="00DE570F" w:rsidP="004F3CCF">
            <w:pPr>
              <w:autoSpaceDE w:val="0"/>
              <w:autoSpaceDN w:val="0"/>
              <w:adjustRightInd w:val="0"/>
              <w:rPr>
                <w:rFonts w:ascii="Times New Roman" w:hAnsi="Times New Roman"/>
                <w:u w:val="single"/>
                <w:lang w:val="tt-RU"/>
              </w:rPr>
            </w:pPr>
            <w:r w:rsidRPr="004F3CCF">
              <w:rPr>
                <w:rFonts w:ascii="Times New Roman" w:hAnsi="Times New Roman"/>
                <w:u w:val="single"/>
                <w:lang w:val="tt-RU"/>
              </w:rPr>
              <w:t>Апрель</w:t>
            </w:r>
          </w:p>
          <w:p w:rsidR="00DE570F" w:rsidRPr="004F3CCF" w:rsidRDefault="004F3CCF" w:rsidP="004F3CCF">
            <w:pPr>
              <w:keepNext/>
              <w:keepLines/>
              <w:suppressAutoHyphens/>
              <w:contextualSpacing/>
              <w:rPr>
                <w:rFonts w:ascii="Times New Roman" w:hAnsi="Times New Roman"/>
                <w:lang w:val="tt-RU"/>
              </w:rPr>
            </w:pPr>
            <w:r w:rsidRPr="004F3CCF">
              <w:rPr>
                <w:rFonts w:ascii="Times New Roman" w:hAnsi="Times New Roman"/>
                <w:lang w:val="tt-RU"/>
              </w:rPr>
              <w:t>-</w:t>
            </w:r>
            <w:r w:rsidR="00DE570F" w:rsidRPr="004F3CCF">
              <w:rPr>
                <w:rFonts w:ascii="Times New Roman" w:hAnsi="Times New Roman"/>
                <w:lang w:val="tt-RU"/>
              </w:rPr>
              <w:t>Космонавтика көне. Космос-ул без»Гагарин дәресе</w:t>
            </w:r>
            <w:r w:rsidRPr="004F3CCF">
              <w:rPr>
                <w:rFonts w:ascii="Times New Roman" w:hAnsi="Times New Roman"/>
                <w:lang w:val="tt-RU"/>
              </w:rPr>
              <w:t>;</w:t>
            </w:r>
          </w:p>
          <w:p w:rsidR="00DE570F" w:rsidRPr="004F3CCF" w:rsidRDefault="004F3CCF" w:rsidP="004F3CCF">
            <w:pPr>
              <w:rPr>
                <w:rFonts w:ascii="Times New Roman" w:hAnsi="Times New Roman"/>
                <w:lang w:val="tt-RU"/>
              </w:rPr>
            </w:pPr>
            <w:r w:rsidRPr="004F3CCF">
              <w:rPr>
                <w:rFonts w:ascii="Times New Roman" w:hAnsi="Times New Roman"/>
                <w:lang w:val="tt-RU"/>
              </w:rPr>
              <w:t>-</w:t>
            </w:r>
            <w:r w:rsidR="00DE570F" w:rsidRPr="004F3CCF">
              <w:rPr>
                <w:rFonts w:ascii="Times New Roman" w:hAnsi="Times New Roman"/>
                <w:lang w:val="tt-RU"/>
              </w:rPr>
              <w:t>Татар халкының бөек шагыйре Габдулла Тукайның туган көне</w:t>
            </w:r>
            <w:r w:rsidRPr="004F3CCF">
              <w:rPr>
                <w:rFonts w:ascii="Times New Roman" w:hAnsi="Times New Roman"/>
                <w:lang w:val="tt-RU"/>
              </w:rPr>
              <w:t>;</w:t>
            </w:r>
          </w:p>
          <w:p w:rsidR="00DE570F" w:rsidRPr="004F3CCF" w:rsidRDefault="00DE570F" w:rsidP="004F3CCF">
            <w:pPr>
              <w:rPr>
                <w:rFonts w:ascii="Times New Roman" w:hAnsi="Times New Roman"/>
                <w:u w:val="single"/>
                <w:lang w:val="tt-RU"/>
              </w:rPr>
            </w:pPr>
            <w:r w:rsidRPr="004F3CCF">
              <w:rPr>
                <w:rFonts w:ascii="Times New Roman" w:hAnsi="Times New Roman"/>
                <w:u w:val="single"/>
                <w:lang w:val="tt-RU"/>
              </w:rPr>
              <w:t>Май</w:t>
            </w:r>
          </w:p>
          <w:p w:rsidR="00DE570F" w:rsidRPr="004F3CCF" w:rsidRDefault="004F3CCF" w:rsidP="004F3CCF">
            <w:pPr>
              <w:rPr>
                <w:rFonts w:ascii="Times New Roman" w:hAnsi="Times New Roman"/>
                <w:u w:val="single"/>
                <w:lang w:val="tt-RU"/>
              </w:rPr>
            </w:pPr>
            <w:r w:rsidRPr="004F3CCF">
              <w:rPr>
                <w:rFonts w:ascii="Times New Roman" w:hAnsi="Times New Roman"/>
                <w:lang w:val="tt-RU"/>
              </w:rPr>
              <w:t>-</w:t>
            </w:r>
            <w:r w:rsidR="00DE570F" w:rsidRPr="004F3CCF">
              <w:rPr>
                <w:rFonts w:ascii="Times New Roman" w:hAnsi="Times New Roman"/>
                <w:lang w:val="tt-RU"/>
              </w:rPr>
              <w:t>1941-1945 еллардагы Бөек Ватан сугышында совет халкының Җиңү көне.</w:t>
            </w:r>
          </w:p>
          <w:p w:rsidR="00DE570F" w:rsidRPr="004F3CCF" w:rsidRDefault="004F3CCF" w:rsidP="004F3CCF">
            <w:pPr>
              <w:keepNext/>
              <w:keepLines/>
              <w:suppressAutoHyphens/>
              <w:contextualSpacing/>
              <w:rPr>
                <w:rFonts w:ascii="Times New Roman" w:hAnsi="Times New Roman"/>
                <w:lang w:val="tt-RU"/>
              </w:rPr>
            </w:pPr>
            <w:r w:rsidRPr="004F3CCF">
              <w:rPr>
                <w:rFonts w:ascii="Times New Roman" w:hAnsi="Times New Roman"/>
                <w:lang w:val="tt-RU"/>
              </w:rPr>
              <w:t>-</w:t>
            </w:r>
            <w:r w:rsidR="00DE570F" w:rsidRPr="004F3CCF">
              <w:rPr>
                <w:rFonts w:ascii="Times New Roman" w:hAnsi="Times New Roman"/>
                <w:lang w:val="tt-RU"/>
              </w:rPr>
              <w:t>Славян язуы һәм мәдәнияте көне</w:t>
            </w:r>
          </w:p>
        </w:tc>
        <w:tc>
          <w:tcPr>
            <w:tcW w:w="851" w:type="dxa"/>
          </w:tcPr>
          <w:p w:rsidR="00DE570F" w:rsidRPr="004F3CCF" w:rsidRDefault="00DE570F" w:rsidP="004F3CCF">
            <w:pPr>
              <w:keepNext/>
              <w:keepLines/>
              <w:suppressAutoHyphens/>
              <w:contextualSpacing/>
              <w:jc w:val="center"/>
              <w:rPr>
                <w:rFonts w:ascii="Times New Roman" w:hAnsi="Times New Roman"/>
                <w:lang w:val="tt-RU"/>
              </w:rPr>
            </w:pPr>
            <w:r w:rsidRPr="004F3CCF">
              <w:rPr>
                <w:rFonts w:ascii="Times New Roman" w:hAnsi="Times New Roman"/>
                <w:lang w:val="tt-RU"/>
              </w:rPr>
              <w:t>30</w:t>
            </w:r>
          </w:p>
        </w:tc>
      </w:tr>
    </w:tbl>
    <w:p w:rsidR="00D15205" w:rsidRPr="004F3CCF" w:rsidRDefault="00D15205" w:rsidP="004F3CCF">
      <w:pPr>
        <w:tabs>
          <w:tab w:val="left" w:pos="709"/>
          <w:tab w:val="left" w:pos="993"/>
        </w:tabs>
        <w:spacing w:after="0" w:line="240" w:lineRule="auto"/>
        <w:rPr>
          <w:rFonts w:ascii="Times New Roman" w:eastAsia="SimSun" w:hAnsi="Times New Roman" w:cs="Times New Roman"/>
          <w:b/>
          <w:bCs/>
          <w:color w:val="000000"/>
          <w:lang w:val="be-BY" w:eastAsia="ru-RU"/>
        </w:rPr>
      </w:pPr>
    </w:p>
    <w:p w:rsidR="00D15205" w:rsidRPr="004F3CCF" w:rsidRDefault="00D15205" w:rsidP="004F3CCF">
      <w:pPr>
        <w:tabs>
          <w:tab w:val="left" w:pos="709"/>
          <w:tab w:val="left" w:pos="993"/>
        </w:tabs>
        <w:spacing w:after="0" w:line="240" w:lineRule="auto"/>
        <w:jc w:val="center"/>
        <w:rPr>
          <w:rFonts w:ascii="Times New Roman" w:eastAsia="SimSun" w:hAnsi="Times New Roman" w:cs="Times New Roman"/>
          <w:b/>
          <w:bCs/>
          <w:color w:val="000000"/>
          <w:lang w:val="be-BY" w:eastAsia="ru-RU"/>
        </w:rPr>
      </w:pPr>
    </w:p>
    <w:p w:rsidR="00D15205" w:rsidRPr="004F3CCF" w:rsidRDefault="00D15205" w:rsidP="004F3CCF">
      <w:pPr>
        <w:tabs>
          <w:tab w:val="left" w:pos="709"/>
          <w:tab w:val="left" w:pos="993"/>
        </w:tabs>
        <w:spacing w:after="0" w:line="240" w:lineRule="auto"/>
        <w:jc w:val="center"/>
        <w:rPr>
          <w:rFonts w:ascii="Times New Roman" w:eastAsia="Times New Roman" w:hAnsi="Times New Roman" w:cs="Times New Roman"/>
          <w:b/>
          <w:lang w:val="be-BY" w:eastAsia="ru-RU"/>
        </w:rPr>
      </w:pPr>
      <w:r w:rsidRPr="004F3CCF">
        <w:rPr>
          <w:rFonts w:ascii="Times New Roman" w:eastAsia="Times New Roman" w:hAnsi="Times New Roman" w:cs="Times New Roman"/>
          <w:b/>
          <w:bCs/>
          <w:color w:val="000000"/>
          <w:lang w:eastAsia="ru-RU"/>
        </w:rPr>
        <w:t>КАЛЕНДАРН</w:t>
      </w:r>
      <w:proofErr w:type="gramStart"/>
      <w:r w:rsidRPr="004F3CCF">
        <w:rPr>
          <w:rFonts w:ascii="Times New Roman" w:eastAsia="Times New Roman" w:hAnsi="Times New Roman" w:cs="Times New Roman"/>
          <w:b/>
          <w:bCs/>
          <w:color w:val="000000"/>
          <w:lang w:eastAsia="ru-RU"/>
        </w:rPr>
        <w:t>О-</w:t>
      </w:r>
      <w:proofErr w:type="gramEnd"/>
      <w:r w:rsidRPr="004F3CCF">
        <w:rPr>
          <w:rFonts w:ascii="Times New Roman" w:eastAsia="Times New Roman" w:hAnsi="Times New Roman" w:cs="Times New Roman"/>
          <w:b/>
          <w:bCs/>
          <w:color w:val="000000"/>
          <w:lang w:eastAsia="ru-RU"/>
        </w:rPr>
        <w:t xml:space="preserve"> ТЕМАТИЧЕСКИЙ ПЛАН / КАЛЕНДАРЬ-ТЕМАТИК ПЛАН</w:t>
      </w:r>
    </w:p>
    <w:p w:rsidR="00D15205" w:rsidRPr="004F3CCF" w:rsidRDefault="00D15205" w:rsidP="004F3CCF">
      <w:pPr>
        <w:tabs>
          <w:tab w:val="left" w:pos="709"/>
          <w:tab w:val="left" w:pos="993"/>
        </w:tabs>
        <w:spacing w:after="0" w:line="240" w:lineRule="auto"/>
        <w:rPr>
          <w:rFonts w:ascii="Times New Roman" w:eastAsia="Times New Roman" w:hAnsi="Times New Roman" w:cs="Times New Roman"/>
          <w:lang w:val="tt-RU" w:eastAsia="ru-RU"/>
        </w:rPr>
      </w:pPr>
    </w:p>
    <w:tbl>
      <w:tblPr>
        <w:tblW w:w="14459" w:type="dxa"/>
        <w:tblInd w:w="675" w:type="dxa"/>
        <w:tblLayout w:type="fixed"/>
        <w:tblLook w:val="0000" w:firstRow="0" w:lastRow="0" w:firstColumn="0" w:lastColumn="0" w:noHBand="0" w:noVBand="0"/>
      </w:tblPr>
      <w:tblGrid>
        <w:gridCol w:w="567"/>
        <w:gridCol w:w="11907"/>
        <w:gridCol w:w="993"/>
        <w:gridCol w:w="992"/>
      </w:tblGrid>
      <w:tr w:rsidR="002750B8" w:rsidRPr="004F3CCF" w:rsidTr="002750B8">
        <w:trPr>
          <w:trHeight w:val="313"/>
        </w:trPr>
        <w:tc>
          <w:tcPr>
            <w:tcW w:w="567" w:type="dxa"/>
            <w:vMerge w:val="restart"/>
            <w:tcBorders>
              <w:top w:val="single" w:sz="4" w:space="0" w:color="000000"/>
              <w:left w:val="single" w:sz="4" w:space="0" w:color="000000"/>
              <w:bottom w:val="single" w:sz="4" w:space="0" w:color="000000"/>
            </w:tcBorders>
            <w:shd w:val="clear" w:color="auto" w:fill="auto"/>
          </w:tcPr>
          <w:p w:rsidR="002750B8" w:rsidRPr="004F3CCF" w:rsidRDefault="002750B8" w:rsidP="004F3CCF">
            <w:pPr>
              <w:spacing w:after="0" w:line="240" w:lineRule="auto"/>
              <w:jc w:val="center"/>
              <w:rPr>
                <w:rFonts w:ascii="Times New Roman" w:eastAsia="Times New Roman" w:hAnsi="Times New Roman" w:cs="Times New Roman"/>
                <w:b/>
                <w:lang w:val="tt-RU" w:eastAsia="ru-RU"/>
              </w:rPr>
            </w:pPr>
            <w:r w:rsidRPr="004F3CCF">
              <w:rPr>
                <w:rFonts w:ascii="Times New Roman" w:eastAsia="Times New Roman" w:hAnsi="Times New Roman" w:cs="Times New Roman"/>
                <w:b/>
                <w:lang w:val="tt-RU" w:eastAsia="ru-RU"/>
              </w:rPr>
              <w:t>№</w:t>
            </w:r>
          </w:p>
          <w:p w:rsidR="002750B8" w:rsidRPr="004F3CCF" w:rsidRDefault="002750B8" w:rsidP="004F3CCF">
            <w:pPr>
              <w:spacing w:after="0" w:line="240" w:lineRule="auto"/>
              <w:jc w:val="center"/>
              <w:rPr>
                <w:rFonts w:ascii="Times New Roman" w:eastAsia="Times New Roman" w:hAnsi="Times New Roman" w:cs="Times New Roman"/>
                <w:b/>
                <w:lang w:val="tt-RU" w:eastAsia="ru-RU"/>
              </w:rPr>
            </w:pPr>
            <w:r w:rsidRPr="004F3CCF">
              <w:rPr>
                <w:rFonts w:ascii="Times New Roman" w:eastAsia="Times New Roman" w:hAnsi="Times New Roman" w:cs="Times New Roman"/>
                <w:b/>
                <w:lang w:val="tt-RU" w:eastAsia="ru-RU"/>
              </w:rPr>
              <w:t>урока</w:t>
            </w:r>
          </w:p>
          <w:p w:rsidR="002750B8" w:rsidRPr="004F3CCF" w:rsidRDefault="002750B8" w:rsidP="004F3CCF">
            <w:pPr>
              <w:spacing w:after="0" w:line="240" w:lineRule="auto"/>
              <w:jc w:val="center"/>
              <w:rPr>
                <w:rFonts w:ascii="Times New Roman" w:eastAsia="Times New Roman" w:hAnsi="Times New Roman" w:cs="Times New Roman"/>
                <w:lang w:val="tt-RU" w:eastAsia="ru-RU"/>
              </w:rPr>
            </w:pPr>
          </w:p>
        </w:tc>
        <w:tc>
          <w:tcPr>
            <w:tcW w:w="11907" w:type="dxa"/>
            <w:vMerge w:val="restart"/>
            <w:tcBorders>
              <w:top w:val="single" w:sz="4" w:space="0" w:color="000000"/>
              <w:left w:val="single" w:sz="4" w:space="0" w:color="000000"/>
              <w:right w:val="single" w:sz="4" w:space="0" w:color="000000"/>
            </w:tcBorders>
            <w:shd w:val="clear" w:color="auto" w:fill="auto"/>
          </w:tcPr>
          <w:p w:rsidR="002750B8" w:rsidRPr="004F3CCF" w:rsidRDefault="002750B8" w:rsidP="004F3CCF">
            <w:pPr>
              <w:spacing w:after="0" w:line="240" w:lineRule="auto"/>
              <w:jc w:val="center"/>
              <w:rPr>
                <w:rFonts w:ascii="Times New Roman" w:eastAsia="Times New Roman" w:hAnsi="Times New Roman" w:cs="Times New Roman"/>
                <w:lang w:val="tt-RU" w:eastAsia="ru-RU"/>
              </w:rPr>
            </w:pPr>
            <w:r w:rsidRPr="004F3CCF">
              <w:rPr>
                <w:rFonts w:ascii="Times New Roman" w:eastAsia="Times New Roman" w:hAnsi="Times New Roman" w:cs="Times New Roman"/>
                <w:b/>
                <w:lang w:val="tt-RU" w:eastAsia="ru-RU"/>
              </w:rPr>
              <w:t>Тема урока/ Дәрес темасы</w:t>
            </w:r>
          </w:p>
        </w:tc>
        <w:tc>
          <w:tcPr>
            <w:tcW w:w="1985" w:type="dxa"/>
            <w:gridSpan w:val="2"/>
            <w:tcBorders>
              <w:top w:val="single" w:sz="4" w:space="0" w:color="000000"/>
              <w:left w:val="single" w:sz="4" w:space="0" w:color="000000"/>
              <w:bottom w:val="single" w:sz="4" w:space="0" w:color="auto"/>
              <w:right w:val="single" w:sz="4" w:space="0" w:color="auto"/>
            </w:tcBorders>
            <w:shd w:val="clear" w:color="auto" w:fill="auto"/>
          </w:tcPr>
          <w:p w:rsidR="002750B8" w:rsidRPr="004F3CCF" w:rsidRDefault="002750B8" w:rsidP="004F3CCF">
            <w:pPr>
              <w:spacing w:after="0" w:line="240" w:lineRule="auto"/>
              <w:jc w:val="center"/>
              <w:rPr>
                <w:rFonts w:ascii="Times New Roman" w:eastAsia="Times New Roman" w:hAnsi="Times New Roman" w:cs="Times New Roman"/>
                <w:lang w:val="tt-RU" w:eastAsia="ru-RU"/>
              </w:rPr>
            </w:pPr>
            <w:r w:rsidRPr="004F3CCF">
              <w:rPr>
                <w:rFonts w:ascii="Times New Roman" w:eastAsia="Times New Roman" w:hAnsi="Times New Roman" w:cs="Times New Roman"/>
                <w:b/>
                <w:bCs/>
                <w:lang w:val="tt-RU" w:eastAsia="ru-RU"/>
              </w:rPr>
              <w:t>Срок /Үтәлү вакыты</w:t>
            </w:r>
          </w:p>
        </w:tc>
      </w:tr>
      <w:tr w:rsidR="002750B8" w:rsidRPr="004F3CCF" w:rsidTr="002750B8">
        <w:trPr>
          <w:trHeight w:val="192"/>
        </w:trPr>
        <w:tc>
          <w:tcPr>
            <w:tcW w:w="567" w:type="dxa"/>
            <w:vMerge/>
            <w:tcBorders>
              <w:top w:val="single" w:sz="4" w:space="0" w:color="000000"/>
              <w:left w:val="single" w:sz="4" w:space="0" w:color="000000"/>
              <w:bottom w:val="single" w:sz="4" w:space="0" w:color="000000"/>
            </w:tcBorders>
            <w:shd w:val="clear" w:color="auto" w:fill="auto"/>
            <w:vAlign w:val="center"/>
          </w:tcPr>
          <w:p w:rsidR="002750B8" w:rsidRPr="004F3CCF" w:rsidRDefault="002750B8" w:rsidP="004F3CCF">
            <w:pPr>
              <w:snapToGrid w:val="0"/>
              <w:spacing w:after="0" w:line="240" w:lineRule="auto"/>
              <w:jc w:val="center"/>
              <w:rPr>
                <w:rFonts w:ascii="Times New Roman" w:eastAsia="Times New Roman" w:hAnsi="Times New Roman" w:cs="Times New Roman"/>
                <w:lang w:val="tt-RU" w:eastAsia="ru-RU"/>
              </w:rPr>
            </w:pPr>
          </w:p>
        </w:tc>
        <w:tc>
          <w:tcPr>
            <w:tcW w:w="11907" w:type="dxa"/>
            <w:vMerge/>
            <w:tcBorders>
              <w:left w:val="single" w:sz="4" w:space="0" w:color="000000"/>
              <w:bottom w:val="single" w:sz="4" w:space="0" w:color="000000"/>
              <w:right w:val="single" w:sz="4" w:space="0" w:color="000000"/>
            </w:tcBorders>
            <w:shd w:val="clear" w:color="auto" w:fill="auto"/>
            <w:vAlign w:val="center"/>
          </w:tcPr>
          <w:p w:rsidR="002750B8" w:rsidRPr="004F3CCF" w:rsidRDefault="002750B8" w:rsidP="004F3CCF">
            <w:pPr>
              <w:snapToGrid w:val="0"/>
              <w:spacing w:after="0" w:line="240" w:lineRule="auto"/>
              <w:jc w:val="center"/>
              <w:rPr>
                <w:rFonts w:ascii="Times New Roman" w:eastAsia="Times New Roman" w:hAnsi="Times New Roman" w:cs="Times New Roman"/>
                <w:b/>
                <w:lang w:val="tt-RU" w:eastAsia="ru-RU"/>
              </w:rPr>
            </w:pPr>
          </w:p>
        </w:tc>
        <w:tc>
          <w:tcPr>
            <w:tcW w:w="993" w:type="dxa"/>
            <w:tcBorders>
              <w:top w:val="single" w:sz="4" w:space="0" w:color="auto"/>
              <w:left w:val="single" w:sz="4" w:space="0" w:color="000000"/>
              <w:bottom w:val="single" w:sz="4" w:space="0" w:color="000000"/>
              <w:right w:val="single" w:sz="4" w:space="0" w:color="auto"/>
            </w:tcBorders>
            <w:shd w:val="clear" w:color="auto" w:fill="auto"/>
            <w:vAlign w:val="center"/>
          </w:tcPr>
          <w:p w:rsidR="002750B8" w:rsidRPr="004F3CCF" w:rsidRDefault="002750B8" w:rsidP="004F3CCF">
            <w:pPr>
              <w:snapToGrid w:val="0"/>
              <w:spacing w:after="0" w:line="240" w:lineRule="auto"/>
              <w:jc w:val="center"/>
              <w:rPr>
                <w:rFonts w:ascii="Times New Roman" w:eastAsia="Times New Roman" w:hAnsi="Times New Roman" w:cs="Times New Roman"/>
                <w:b/>
                <w:lang w:val="tt-RU" w:eastAsia="ru-RU"/>
              </w:rPr>
            </w:pPr>
            <w:r w:rsidRPr="004F3CCF">
              <w:rPr>
                <w:rFonts w:ascii="Times New Roman" w:eastAsia="Times New Roman" w:hAnsi="Times New Roman" w:cs="Times New Roman"/>
                <w:b/>
                <w:lang w:val="tt-RU" w:eastAsia="ru-RU"/>
              </w:rPr>
              <w:t xml:space="preserve">план </w:t>
            </w:r>
          </w:p>
        </w:tc>
        <w:tc>
          <w:tcPr>
            <w:tcW w:w="992" w:type="dxa"/>
            <w:tcBorders>
              <w:top w:val="single" w:sz="4" w:space="0" w:color="auto"/>
              <w:left w:val="single" w:sz="4" w:space="0" w:color="auto"/>
              <w:bottom w:val="single" w:sz="4" w:space="0" w:color="000000"/>
              <w:right w:val="single" w:sz="4" w:space="0" w:color="auto"/>
            </w:tcBorders>
            <w:shd w:val="clear" w:color="auto" w:fill="auto"/>
            <w:vAlign w:val="center"/>
          </w:tcPr>
          <w:p w:rsidR="002750B8" w:rsidRPr="004F3CCF" w:rsidRDefault="002750B8" w:rsidP="004F3CCF">
            <w:pPr>
              <w:snapToGrid w:val="0"/>
              <w:spacing w:after="0" w:line="240" w:lineRule="auto"/>
              <w:jc w:val="center"/>
              <w:rPr>
                <w:rFonts w:ascii="Times New Roman" w:eastAsia="Times New Roman" w:hAnsi="Times New Roman" w:cs="Times New Roman"/>
                <w:b/>
                <w:lang w:val="tt-RU" w:eastAsia="ru-RU"/>
              </w:rPr>
            </w:pPr>
            <w:r w:rsidRPr="004F3CCF">
              <w:rPr>
                <w:rFonts w:ascii="Times New Roman" w:eastAsia="Times New Roman" w:hAnsi="Times New Roman" w:cs="Times New Roman"/>
                <w:b/>
                <w:lang w:val="tt-RU" w:eastAsia="ru-RU"/>
              </w:rPr>
              <w:t>факт</w:t>
            </w:r>
          </w:p>
        </w:tc>
      </w:tr>
      <w:tr w:rsidR="00D15205" w:rsidRPr="00D15205" w:rsidTr="00D15205">
        <w:trPr>
          <w:trHeight w:val="431"/>
        </w:trPr>
        <w:tc>
          <w:tcPr>
            <w:tcW w:w="14459" w:type="dxa"/>
            <w:gridSpan w:val="4"/>
            <w:tcBorders>
              <w:top w:val="single" w:sz="4" w:space="0" w:color="000000"/>
              <w:left w:val="single" w:sz="4" w:space="0" w:color="auto"/>
              <w:bottom w:val="single" w:sz="4" w:space="0" w:color="000000"/>
            </w:tcBorders>
            <w:shd w:val="clear" w:color="auto" w:fill="auto"/>
          </w:tcPr>
          <w:p w:rsidR="00D15205" w:rsidRPr="00D15205" w:rsidRDefault="00D15205" w:rsidP="0060445E">
            <w:pPr>
              <w:spacing w:after="0" w:line="240" w:lineRule="auto"/>
              <w:jc w:val="center"/>
              <w:rPr>
                <w:rFonts w:ascii="Times New Roman" w:eastAsia="Times New Roman" w:hAnsi="Times New Roman" w:cs="Times New Roman"/>
                <w:b/>
                <w:lang w:val="tt-RU" w:eastAsia="ru-RU"/>
              </w:rPr>
            </w:pPr>
            <w:r w:rsidRPr="00D15205">
              <w:rPr>
                <w:rFonts w:ascii="Times New Roman" w:eastAsia="Times New Roman" w:hAnsi="Times New Roman" w:cs="Times New Roman"/>
                <w:b/>
                <w:lang w:val="tt-RU" w:eastAsia="fa-IR" w:bidi="fa-IR"/>
              </w:rPr>
              <w:t>Литература как вид искусства (1 ч. )</w:t>
            </w:r>
            <w:r w:rsidRPr="00D15205">
              <w:rPr>
                <w:rFonts w:ascii="Times New Roman" w:eastAsia="Times New Roman" w:hAnsi="Times New Roman" w:cs="Times New Roman"/>
                <w:b/>
                <w:i/>
                <w:lang w:val="tt-RU" w:eastAsia="fa-IR" w:bidi="fa-IR"/>
              </w:rPr>
              <w:t>/ С</w:t>
            </w:r>
            <w:r w:rsidRPr="00D15205">
              <w:rPr>
                <w:rFonts w:ascii="Times New Roman" w:eastAsia="Times New Roman" w:hAnsi="Times New Roman" w:cs="Times New Roman"/>
                <w:b/>
                <w:bCs/>
                <w:i/>
                <w:lang w:val="be-BY" w:eastAsia="ru-RU"/>
              </w:rPr>
              <w:t>әнгать т</w:t>
            </w:r>
            <w:r w:rsidRPr="00D15205">
              <w:rPr>
                <w:rFonts w:ascii="Times New Roman" w:eastAsia="Times New Roman" w:hAnsi="Times New Roman" w:cs="Times New Roman"/>
                <w:b/>
                <w:bCs/>
                <w:i/>
                <w:lang w:val="tt-RU" w:eastAsia="ru-RU"/>
              </w:rPr>
              <w:t>өре буларак әдәбият</w:t>
            </w:r>
            <w:r w:rsidRPr="00D15205">
              <w:rPr>
                <w:rFonts w:ascii="Times New Roman" w:eastAsia="Times New Roman" w:hAnsi="Times New Roman" w:cs="Times New Roman"/>
                <w:b/>
                <w:i/>
                <w:lang w:val="tt-RU" w:eastAsia="ru-RU"/>
              </w:rPr>
              <w:t>(1 сәг</w:t>
            </w:r>
            <w:r w:rsidRPr="00D15205">
              <w:rPr>
                <w:rFonts w:ascii="Times New Roman" w:eastAsia="Times New Roman" w:hAnsi="Times New Roman" w:cs="Times New Roman"/>
                <w:b/>
                <w:lang w:val="tt-RU" w:eastAsia="ru-RU"/>
              </w:rPr>
              <w:t xml:space="preserve"> )</w:t>
            </w:r>
          </w:p>
        </w:tc>
      </w:tr>
      <w:tr w:rsidR="002750B8" w:rsidRPr="00D15205" w:rsidTr="00343CD3">
        <w:trPr>
          <w:trHeight w:val="615"/>
        </w:trPr>
        <w:tc>
          <w:tcPr>
            <w:tcW w:w="567" w:type="dxa"/>
            <w:tcBorders>
              <w:top w:val="single" w:sz="4" w:space="0" w:color="auto"/>
              <w:left w:val="single" w:sz="4" w:space="0" w:color="000000"/>
              <w:bottom w:val="single" w:sz="4" w:space="0" w:color="000000"/>
            </w:tcBorders>
            <w:shd w:val="clear" w:color="auto" w:fill="auto"/>
          </w:tcPr>
          <w:p w:rsidR="002750B8" w:rsidRPr="00D15205" w:rsidRDefault="002750B8" w:rsidP="00D15205">
            <w:pPr>
              <w:spacing w:after="0" w:line="240" w:lineRule="auto"/>
              <w:jc w:val="center"/>
              <w:rPr>
                <w:rFonts w:ascii="Times New Roman" w:eastAsia="Times New Roman" w:hAnsi="Times New Roman" w:cs="Times New Roman"/>
                <w:lang w:val="tt-RU" w:eastAsia="fa-IR" w:bidi="fa-IR"/>
              </w:rPr>
            </w:pPr>
            <w:r w:rsidRPr="00D15205">
              <w:rPr>
                <w:rFonts w:ascii="Times New Roman" w:eastAsia="Times New Roman" w:hAnsi="Times New Roman" w:cs="Times New Roman"/>
                <w:lang w:val="tt-RU" w:eastAsia="ru-RU"/>
              </w:rPr>
              <w:t>1.</w:t>
            </w:r>
          </w:p>
        </w:tc>
        <w:tc>
          <w:tcPr>
            <w:tcW w:w="11907" w:type="dxa"/>
            <w:tcBorders>
              <w:top w:val="single" w:sz="4" w:space="0" w:color="auto"/>
              <w:left w:val="single" w:sz="4" w:space="0" w:color="000000"/>
              <w:bottom w:val="single" w:sz="4" w:space="0" w:color="000000"/>
            </w:tcBorders>
            <w:shd w:val="clear" w:color="auto" w:fill="auto"/>
          </w:tcPr>
          <w:p w:rsidR="002750B8" w:rsidRPr="0060445E" w:rsidRDefault="0060445E" w:rsidP="00D15205">
            <w:pPr>
              <w:spacing w:after="0" w:line="240" w:lineRule="auto"/>
              <w:jc w:val="both"/>
              <w:rPr>
                <w:rFonts w:ascii="Times New Roman" w:eastAsia="Times New Roman" w:hAnsi="Times New Roman" w:cs="Times New Roman"/>
                <w:lang w:val="tt-RU" w:eastAsia="fa-IR" w:bidi="fa-IR"/>
              </w:rPr>
            </w:pPr>
            <w:r>
              <w:rPr>
                <w:rFonts w:ascii="Times New Roman" w:eastAsia="Times New Roman" w:hAnsi="Times New Roman" w:cs="Times New Roman"/>
                <w:lang w:val="tt-RU" w:eastAsia="fa-IR" w:bidi="fa-IR"/>
              </w:rPr>
              <w:t>Литература как вид искусства.</w:t>
            </w:r>
          </w:p>
          <w:p w:rsidR="002750B8" w:rsidRPr="0060445E" w:rsidRDefault="002750B8" w:rsidP="0060445E">
            <w:pPr>
              <w:spacing w:after="0" w:line="240" w:lineRule="auto"/>
              <w:jc w:val="both"/>
              <w:rPr>
                <w:rFonts w:ascii="Times New Roman" w:eastAsia="Times New Roman" w:hAnsi="Times New Roman" w:cs="Times New Roman"/>
                <w:bCs/>
                <w:i/>
                <w:lang w:val="tt-RU" w:eastAsia="ru-RU"/>
              </w:rPr>
            </w:pPr>
            <w:r w:rsidRPr="00D15205">
              <w:rPr>
                <w:rFonts w:ascii="Times New Roman" w:eastAsia="Times New Roman" w:hAnsi="Times New Roman" w:cs="Times New Roman"/>
                <w:i/>
                <w:lang w:val="tt-RU" w:eastAsia="fa-IR" w:bidi="fa-IR"/>
              </w:rPr>
              <w:t>С</w:t>
            </w:r>
            <w:r w:rsidRPr="00D15205">
              <w:rPr>
                <w:rFonts w:ascii="Times New Roman" w:eastAsia="Times New Roman" w:hAnsi="Times New Roman" w:cs="Times New Roman"/>
                <w:bCs/>
                <w:i/>
                <w:lang w:val="be-BY" w:eastAsia="ru-RU"/>
              </w:rPr>
              <w:t>әнгать т</w:t>
            </w:r>
            <w:r w:rsidRPr="00D15205">
              <w:rPr>
                <w:rFonts w:ascii="Times New Roman" w:eastAsia="Times New Roman" w:hAnsi="Times New Roman" w:cs="Times New Roman"/>
                <w:bCs/>
                <w:i/>
                <w:lang w:val="tt-RU" w:eastAsia="ru-RU"/>
              </w:rPr>
              <w:t>өре буларак әдәбият</w:t>
            </w:r>
            <w:r w:rsidRPr="00D15205">
              <w:rPr>
                <w:rFonts w:ascii="Times New Roman" w:eastAsia="Times New Roman" w:hAnsi="Times New Roman" w:cs="Times New Roman"/>
                <w:bCs/>
                <w:i/>
                <w:lang w:eastAsia="ru-RU"/>
              </w:rPr>
              <w:t>.</w:t>
            </w:r>
          </w:p>
        </w:tc>
        <w:tc>
          <w:tcPr>
            <w:tcW w:w="993" w:type="dxa"/>
            <w:tcBorders>
              <w:top w:val="single" w:sz="4" w:space="0" w:color="auto"/>
              <w:left w:val="single" w:sz="4" w:space="0" w:color="000000"/>
              <w:bottom w:val="single" w:sz="4" w:space="0" w:color="auto"/>
              <w:right w:val="single" w:sz="4" w:space="0" w:color="auto"/>
            </w:tcBorders>
            <w:shd w:val="clear" w:color="auto" w:fill="auto"/>
          </w:tcPr>
          <w:p w:rsidR="002750B8" w:rsidRPr="00D15205" w:rsidRDefault="002750B8" w:rsidP="00D15205">
            <w:pPr>
              <w:spacing w:after="0" w:line="240" w:lineRule="auto"/>
              <w:jc w:val="both"/>
              <w:rPr>
                <w:rFonts w:ascii="Times New Roman" w:eastAsia="Times New Roman" w:hAnsi="Times New Roman" w:cs="Times New Roman"/>
                <w:bCs/>
                <w:lang w:val="be-BY" w:eastAsia="ru-RU"/>
              </w:rPr>
            </w:pPr>
            <w:r w:rsidRPr="00D15205">
              <w:rPr>
                <w:rFonts w:ascii="Times New Roman" w:eastAsia="Times New Roman" w:hAnsi="Times New Roman" w:cs="Times New Roman"/>
                <w:bCs/>
                <w:lang w:val="tt-RU" w:eastAsia="ru-RU"/>
              </w:rPr>
              <w:t>3.</w:t>
            </w:r>
            <w:r w:rsidRPr="00D15205">
              <w:rPr>
                <w:rFonts w:ascii="Times New Roman" w:eastAsia="Times New Roman" w:hAnsi="Times New Roman" w:cs="Times New Roman"/>
                <w:bCs/>
                <w:lang w:val="be-BY" w:eastAsia="ru-RU"/>
              </w:rPr>
              <w:t>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750B8" w:rsidRPr="00D15205" w:rsidRDefault="002750B8" w:rsidP="00D15205">
            <w:pPr>
              <w:spacing w:after="0" w:line="240" w:lineRule="auto"/>
              <w:jc w:val="both"/>
              <w:rPr>
                <w:rFonts w:ascii="Times New Roman" w:eastAsia="Times New Roman" w:hAnsi="Times New Roman" w:cs="Times New Roman"/>
                <w:bCs/>
                <w:lang w:val="be-BY" w:eastAsia="ru-RU"/>
              </w:rPr>
            </w:pPr>
          </w:p>
        </w:tc>
      </w:tr>
      <w:tr w:rsidR="00D15205" w:rsidRPr="00D15205" w:rsidTr="00D15205">
        <w:trPr>
          <w:trHeight w:val="568"/>
        </w:trPr>
        <w:tc>
          <w:tcPr>
            <w:tcW w:w="14459" w:type="dxa"/>
            <w:gridSpan w:val="4"/>
            <w:tcBorders>
              <w:top w:val="single" w:sz="4" w:space="0" w:color="auto"/>
              <w:left w:val="single" w:sz="4" w:space="0" w:color="000000"/>
              <w:bottom w:val="single" w:sz="4" w:space="0" w:color="000000"/>
              <w:right w:val="single" w:sz="4" w:space="0" w:color="auto"/>
            </w:tcBorders>
            <w:shd w:val="clear" w:color="auto" w:fill="auto"/>
          </w:tcPr>
          <w:p w:rsidR="00D15205" w:rsidRPr="00D15205" w:rsidRDefault="00D15205" w:rsidP="0060445E">
            <w:pPr>
              <w:spacing w:after="0" w:line="240" w:lineRule="auto"/>
              <w:jc w:val="center"/>
              <w:rPr>
                <w:rFonts w:ascii="Times New Roman" w:eastAsia="Times New Roman" w:hAnsi="Times New Roman" w:cs="Times New Roman"/>
                <w:b/>
                <w:bCs/>
                <w:lang w:val="tt-RU" w:eastAsia="ru-RU"/>
              </w:rPr>
            </w:pPr>
            <w:r w:rsidRPr="00D15205">
              <w:rPr>
                <w:rFonts w:ascii="Times New Roman" w:eastAsia="Times New Roman" w:hAnsi="Times New Roman" w:cs="Times New Roman"/>
                <w:b/>
                <w:bCs/>
                <w:lang w:eastAsia="ru-RU"/>
              </w:rPr>
              <w:lastRenderedPageBreak/>
              <w:t>П</w:t>
            </w:r>
            <w:r w:rsidRPr="00D15205">
              <w:rPr>
                <w:rFonts w:ascii="Times New Roman" w:eastAsia="Times New Roman" w:hAnsi="Times New Roman" w:cs="Times New Roman"/>
                <w:b/>
                <w:bCs/>
                <w:lang w:val="be-BY" w:eastAsia="ru-RU"/>
              </w:rPr>
              <w:t xml:space="preserve">роизведения в средневековой литературе / </w:t>
            </w:r>
            <w:r w:rsidRPr="00D15205">
              <w:rPr>
                <w:rFonts w:ascii="Times New Roman" w:eastAsia="Times New Roman" w:hAnsi="Times New Roman" w:cs="Times New Roman"/>
                <w:b/>
                <w:bCs/>
                <w:i/>
                <w:lang w:val="be-BY" w:eastAsia="ru-RU"/>
              </w:rPr>
              <w:t xml:space="preserve">Урта гасырлар </w:t>
            </w:r>
            <w:r w:rsidRPr="00D15205">
              <w:rPr>
                <w:rFonts w:ascii="Times New Roman" w:eastAsia="Times New Roman" w:hAnsi="Times New Roman" w:cs="Times New Roman"/>
                <w:b/>
                <w:bCs/>
                <w:i/>
                <w:lang w:val="tt-RU" w:eastAsia="ru-RU"/>
              </w:rPr>
              <w:t>әдәбиятында дини-суфичыл әсәрлә</w:t>
            </w:r>
            <w:proofErr w:type="gramStart"/>
            <w:r w:rsidRPr="00D15205">
              <w:rPr>
                <w:rFonts w:ascii="Times New Roman" w:eastAsia="Times New Roman" w:hAnsi="Times New Roman" w:cs="Times New Roman"/>
                <w:b/>
                <w:bCs/>
                <w:i/>
                <w:lang w:val="tt-RU" w:eastAsia="ru-RU"/>
              </w:rPr>
              <w:t>р</w:t>
            </w:r>
            <w:proofErr w:type="gramEnd"/>
            <w:r w:rsidR="0060445E">
              <w:rPr>
                <w:rFonts w:ascii="Times New Roman" w:eastAsia="Times New Roman" w:hAnsi="Times New Roman" w:cs="Times New Roman"/>
                <w:b/>
                <w:i/>
                <w:lang w:val="tt-RU" w:eastAsia="ru-RU"/>
              </w:rPr>
              <w:t>(2 сәг</w:t>
            </w:r>
            <w:r w:rsidRPr="00D15205">
              <w:rPr>
                <w:rFonts w:ascii="Times New Roman" w:eastAsia="Times New Roman" w:hAnsi="Times New Roman" w:cs="Times New Roman"/>
                <w:b/>
                <w:i/>
                <w:lang w:val="tt-RU" w:eastAsia="ru-RU"/>
              </w:rPr>
              <w:t>)</w:t>
            </w:r>
          </w:p>
        </w:tc>
      </w:tr>
      <w:tr w:rsidR="002750B8"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2750B8" w:rsidRPr="00D15205" w:rsidRDefault="002750B8"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w:t>
            </w:r>
          </w:p>
        </w:tc>
        <w:tc>
          <w:tcPr>
            <w:tcW w:w="11907" w:type="dxa"/>
            <w:tcBorders>
              <w:top w:val="single" w:sz="4" w:space="0" w:color="000000"/>
              <w:left w:val="single" w:sz="4" w:space="0" w:color="000000"/>
              <w:bottom w:val="single" w:sz="4" w:space="0" w:color="auto"/>
            </w:tcBorders>
            <w:shd w:val="clear" w:color="auto" w:fill="auto"/>
          </w:tcPr>
          <w:p w:rsidR="002750B8" w:rsidRPr="0060445E" w:rsidRDefault="002750B8"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 xml:space="preserve">Мухаммадьяр, </w:t>
            </w:r>
            <w:r w:rsidR="0060445E">
              <w:rPr>
                <w:rFonts w:ascii="Times New Roman" w:eastAsia="Times New Roman" w:hAnsi="Times New Roman" w:cs="Times New Roman"/>
                <w:bCs/>
                <w:lang w:eastAsia="ru-RU"/>
              </w:rPr>
              <w:t>жизнь и творчество.</w:t>
            </w:r>
          </w:p>
          <w:p w:rsidR="002750B8" w:rsidRPr="0060445E" w:rsidRDefault="002750B8" w:rsidP="0060445E">
            <w:pPr>
              <w:spacing w:after="0" w:line="240" w:lineRule="auto"/>
              <w:rPr>
                <w:rFonts w:ascii="Times New Roman" w:eastAsia="Times New Roman" w:hAnsi="Times New Roman" w:cs="Times New Roman"/>
                <w:i/>
                <w:lang w:val="tt-RU" w:eastAsia="fa-IR" w:bidi="fa-IR"/>
              </w:rPr>
            </w:pPr>
            <w:r w:rsidRPr="00D15205">
              <w:rPr>
                <w:rFonts w:ascii="Times New Roman" w:eastAsia="Times New Roman" w:hAnsi="Times New Roman" w:cs="Times New Roman"/>
                <w:bCs/>
                <w:i/>
                <w:lang w:val="tt-RU" w:eastAsia="ru-RU"/>
              </w:rPr>
              <w:t xml:space="preserve">Cуфичылык һәм суфичылык әдәбияты. </w:t>
            </w:r>
            <w:r w:rsidRPr="00D15205">
              <w:rPr>
                <w:rFonts w:ascii="Times New Roman" w:eastAsia="Times New Roman" w:hAnsi="Times New Roman" w:cs="Times New Roman"/>
                <w:bCs/>
                <w:i/>
                <w:lang w:val="be-BY" w:eastAsia="ru-RU"/>
              </w:rPr>
              <w:t xml:space="preserve">Мөхәммәдьяр, тәрҗемәи хәле. </w:t>
            </w:r>
          </w:p>
        </w:tc>
        <w:tc>
          <w:tcPr>
            <w:tcW w:w="993" w:type="dxa"/>
            <w:tcBorders>
              <w:top w:val="single" w:sz="4" w:space="0" w:color="auto"/>
              <w:left w:val="single" w:sz="4" w:space="0" w:color="000000"/>
              <w:bottom w:val="single" w:sz="4" w:space="0" w:color="auto"/>
              <w:right w:val="single" w:sz="4" w:space="0" w:color="auto"/>
            </w:tcBorders>
            <w:shd w:val="clear" w:color="auto" w:fill="auto"/>
          </w:tcPr>
          <w:p w:rsidR="002750B8" w:rsidRPr="00D15205" w:rsidRDefault="002750B8" w:rsidP="00D15205">
            <w:pPr>
              <w:spacing w:after="0" w:line="240" w:lineRule="auto"/>
              <w:jc w:val="both"/>
              <w:rPr>
                <w:rFonts w:ascii="Times New Roman" w:eastAsia="Times New Roman" w:hAnsi="Times New Roman" w:cs="Times New Roman"/>
                <w:lang w:val="tt-RU" w:eastAsia="fa-IR" w:bidi="fa-IR"/>
              </w:rPr>
            </w:pPr>
            <w:r w:rsidRPr="00D15205">
              <w:rPr>
                <w:rFonts w:ascii="Times New Roman" w:eastAsia="Times New Roman" w:hAnsi="Times New Roman" w:cs="Times New Roman"/>
                <w:lang w:val="tt-RU" w:eastAsia="fa-IR" w:bidi="fa-IR"/>
              </w:rPr>
              <w:t>7.09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750B8" w:rsidRPr="00D15205" w:rsidRDefault="002750B8" w:rsidP="00D15205">
            <w:pPr>
              <w:spacing w:after="0" w:line="240" w:lineRule="auto"/>
              <w:jc w:val="both"/>
              <w:rPr>
                <w:rFonts w:ascii="Times New Roman" w:eastAsia="Times New Roman" w:hAnsi="Times New Roman" w:cs="Times New Roman"/>
                <w:lang w:val="tt-RU" w:eastAsia="fa-IR" w:bidi="fa-IR"/>
              </w:rPr>
            </w:pPr>
          </w:p>
        </w:tc>
      </w:tr>
      <w:tr w:rsidR="002750B8" w:rsidRPr="00D15205" w:rsidTr="00343CD3">
        <w:trPr>
          <w:trHeight w:val="502"/>
        </w:trPr>
        <w:tc>
          <w:tcPr>
            <w:tcW w:w="567" w:type="dxa"/>
            <w:tcBorders>
              <w:top w:val="single" w:sz="4" w:space="0" w:color="000000"/>
              <w:left w:val="single" w:sz="4" w:space="0" w:color="000000"/>
            </w:tcBorders>
            <w:shd w:val="clear" w:color="auto" w:fill="auto"/>
          </w:tcPr>
          <w:p w:rsidR="002750B8" w:rsidRPr="00D15205" w:rsidRDefault="002750B8"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3</w:t>
            </w:r>
          </w:p>
          <w:p w:rsidR="002750B8" w:rsidRPr="00D15205" w:rsidRDefault="002750B8" w:rsidP="00D15205">
            <w:pPr>
              <w:spacing w:after="0" w:line="240" w:lineRule="auto"/>
              <w:jc w:val="center"/>
              <w:rPr>
                <w:rFonts w:ascii="Times New Roman" w:eastAsia="Times New Roman" w:hAnsi="Times New Roman" w:cs="Times New Roman"/>
                <w:lang w:val="tt-RU" w:eastAsia="ru-RU"/>
              </w:rPr>
            </w:pPr>
          </w:p>
        </w:tc>
        <w:tc>
          <w:tcPr>
            <w:tcW w:w="11907" w:type="dxa"/>
            <w:tcBorders>
              <w:top w:val="single" w:sz="4" w:space="0" w:color="auto"/>
              <w:left w:val="single" w:sz="4" w:space="0" w:color="000000"/>
            </w:tcBorders>
            <w:shd w:val="clear" w:color="auto" w:fill="auto"/>
          </w:tcPr>
          <w:p w:rsidR="002750B8" w:rsidRPr="00D15205" w:rsidRDefault="002750B8" w:rsidP="00D15205">
            <w:pPr>
              <w:spacing w:after="0" w:line="240" w:lineRule="auto"/>
              <w:rPr>
                <w:rFonts w:ascii="Times New Roman" w:eastAsia="Times New Roman" w:hAnsi="Times New Roman" w:cs="Times New Roman"/>
                <w:bCs/>
                <w:lang w:val="be-BY" w:eastAsia="ru-RU"/>
              </w:rPr>
            </w:pPr>
            <w:r w:rsidRPr="00D15205">
              <w:rPr>
                <w:rFonts w:ascii="Times New Roman" w:eastAsia="Times New Roman" w:hAnsi="Times New Roman" w:cs="Times New Roman"/>
                <w:bCs/>
                <w:lang w:val="be-BY" w:eastAsia="ru-RU"/>
              </w:rPr>
              <w:t>Мухаммедьяр</w:t>
            </w:r>
            <w:r w:rsidR="0060445E">
              <w:rPr>
                <w:rFonts w:ascii="Times New Roman" w:eastAsia="Times New Roman" w:hAnsi="Times New Roman" w:cs="Times New Roman"/>
                <w:bCs/>
                <w:lang w:val="be-BY" w:eastAsia="ru-RU"/>
              </w:rPr>
              <w:t>. «Назидание»</w:t>
            </w:r>
          </w:p>
          <w:p w:rsidR="002750B8" w:rsidRPr="0060445E" w:rsidRDefault="002750B8" w:rsidP="0060445E">
            <w:pPr>
              <w:spacing w:after="0" w:line="240" w:lineRule="auto"/>
              <w:rPr>
                <w:rFonts w:ascii="Times New Roman" w:eastAsia="Times New Roman" w:hAnsi="Times New Roman" w:cs="Times New Roman"/>
                <w:i/>
                <w:lang w:val="tt-RU" w:eastAsia="fa-IR" w:bidi="fa-IR"/>
              </w:rPr>
            </w:pPr>
            <w:r w:rsidRPr="00D15205">
              <w:rPr>
                <w:rFonts w:ascii="Times New Roman" w:eastAsia="Times New Roman" w:hAnsi="Times New Roman" w:cs="Times New Roman"/>
                <w:bCs/>
                <w:i/>
                <w:lang w:val="be-BY" w:eastAsia="ru-RU"/>
              </w:rPr>
              <w:t>Мөхәммәдьяр, «Нәсыйхәт» шигыре</w:t>
            </w:r>
          </w:p>
        </w:tc>
        <w:tc>
          <w:tcPr>
            <w:tcW w:w="993" w:type="dxa"/>
            <w:tcBorders>
              <w:top w:val="single" w:sz="4" w:space="0" w:color="auto"/>
              <w:left w:val="single" w:sz="4" w:space="0" w:color="000000"/>
              <w:right w:val="single" w:sz="4" w:space="0" w:color="auto"/>
            </w:tcBorders>
            <w:shd w:val="clear" w:color="auto" w:fill="auto"/>
          </w:tcPr>
          <w:p w:rsidR="002750B8" w:rsidRPr="00D15205" w:rsidRDefault="002750B8" w:rsidP="00D15205">
            <w:pPr>
              <w:spacing w:after="0" w:line="240" w:lineRule="auto"/>
              <w:jc w:val="both"/>
              <w:rPr>
                <w:rFonts w:ascii="Times New Roman" w:eastAsia="Times New Roman" w:hAnsi="Times New Roman" w:cs="Times New Roman"/>
                <w:lang w:val="tt-RU" w:eastAsia="fa-IR" w:bidi="fa-IR"/>
              </w:rPr>
            </w:pPr>
            <w:r w:rsidRPr="00D15205">
              <w:rPr>
                <w:rFonts w:ascii="Times New Roman" w:eastAsia="Times New Roman" w:hAnsi="Times New Roman" w:cs="Times New Roman"/>
                <w:lang w:val="tt-RU" w:eastAsia="fa-IR" w:bidi="fa-IR"/>
              </w:rPr>
              <w:t>10.09</w:t>
            </w:r>
          </w:p>
        </w:tc>
        <w:tc>
          <w:tcPr>
            <w:tcW w:w="992" w:type="dxa"/>
            <w:tcBorders>
              <w:top w:val="single" w:sz="4" w:space="0" w:color="auto"/>
              <w:left w:val="single" w:sz="4" w:space="0" w:color="auto"/>
              <w:right w:val="single" w:sz="4" w:space="0" w:color="auto"/>
            </w:tcBorders>
            <w:shd w:val="clear" w:color="auto" w:fill="auto"/>
          </w:tcPr>
          <w:p w:rsidR="002750B8" w:rsidRPr="00D15205" w:rsidRDefault="002750B8" w:rsidP="00D15205">
            <w:pPr>
              <w:spacing w:after="0" w:line="240" w:lineRule="auto"/>
              <w:jc w:val="both"/>
              <w:rPr>
                <w:rFonts w:ascii="Times New Roman" w:eastAsia="Times New Roman" w:hAnsi="Times New Roman" w:cs="Times New Roman"/>
                <w:lang w:val="tt-RU" w:eastAsia="fa-IR" w:bidi="fa-IR"/>
              </w:rPr>
            </w:pPr>
          </w:p>
        </w:tc>
      </w:tr>
      <w:tr w:rsidR="00D15205" w:rsidRPr="00D15205" w:rsidTr="00D15205">
        <w:trPr>
          <w:trHeight w:val="405"/>
        </w:trPr>
        <w:tc>
          <w:tcPr>
            <w:tcW w:w="14459" w:type="dxa"/>
            <w:gridSpan w:val="4"/>
            <w:tcBorders>
              <w:top w:val="single" w:sz="4" w:space="0" w:color="000000"/>
              <w:left w:val="single" w:sz="4" w:space="0" w:color="000000"/>
              <w:right w:val="single" w:sz="4" w:space="0" w:color="auto"/>
            </w:tcBorders>
            <w:shd w:val="clear" w:color="auto" w:fill="auto"/>
          </w:tcPr>
          <w:p w:rsidR="00D15205" w:rsidRPr="00D15205" w:rsidRDefault="00D15205" w:rsidP="0060445E">
            <w:pPr>
              <w:spacing w:after="0" w:line="240" w:lineRule="auto"/>
              <w:rPr>
                <w:rFonts w:ascii="Times New Roman" w:eastAsia="Times New Roman" w:hAnsi="Times New Roman" w:cs="Times New Roman"/>
                <w:b/>
                <w:lang w:val="tt-RU" w:eastAsia="fa-IR" w:bidi="fa-IR"/>
              </w:rPr>
            </w:pPr>
          </w:p>
          <w:p w:rsidR="00D15205" w:rsidRPr="00D15205" w:rsidRDefault="00D15205" w:rsidP="00D15205">
            <w:pPr>
              <w:spacing w:after="0" w:line="240" w:lineRule="auto"/>
              <w:jc w:val="center"/>
              <w:rPr>
                <w:rFonts w:ascii="Times New Roman" w:eastAsia="Times New Roman" w:hAnsi="Times New Roman" w:cs="Times New Roman"/>
                <w:b/>
                <w:lang w:val="tt-RU" w:eastAsia="fa-IR" w:bidi="fa-IR"/>
              </w:rPr>
            </w:pPr>
            <w:r w:rsidRPr="00D15205">
              <w:rPr>
                <w:rFonts w:ascii="Times New Roman" w:eastAsia="Times New Roman" w:hAnsi="Times New Roman" w:cs="Times New Roman"/>
                <w:b/>
                <w:lang w:val="tt-RU" w:eastAsia="fa-IR" w:bidi="fa-IR"/>
              </w:rPr>
              <w:t>Просветительская литература(5 ч) / Мәгърифәтчелек әдәбияты</w:t>
            </w:r>
            <w:r w:rsidRPr="00D15205">
              <w:rPr>
                <w:rFonts w:ascii="Times New Roman" w:eastAsia="Times New Roman" w:hAnsi="Times New Roman" w:cs="Times New Roman"/>
                <w:b/>
                <w:lang w:val="tt-RU" w:eastAsia="ru-RU"/>
              </w:rPr>
              <w:t>(5 сәг)</w:t>
            </w:r>
          </w:p>
        </w:tc>
      </w:tr>
      <w:tr w:rsidR="002750B8"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2750B8" w:rsidRPr="00D15205" w:rsidRDefault="002750B8" w:rsidP="00D15205">
            <w:pPr>
              <w:spacing w:after="0" w:line="240" w:lineRule="auto"/>
              <w:jc w:val="center"/>
              <w:rPr>
                <w:rFonts w:ascii="Times New Roman" w:eastAsia="Times New Roman" w:hAnsi="Times New Roman" w:cs="Times New Roman"/>
                <w:lang w:val="be-BY" w:eastAsia="ru-RU"/>
              </w:rPr>
            </w:pPr>
            <w:r w:rsidRPr="00D15205">
              <w:rPr>
                <w:rFonts w:ascii="Times New Roman" w:eastAsia="Times New Roman" w:hAnsi="Times New Roman" w:cs="Times New Roman"/>
                <w:lang w:val="be-BY" w:eastAsia="ru-RU"/>
              </w:rPr>
              <w:t>4</w:t>
            </w:r>
          </w:p>
        </w:tc>
        <w:tc>
          <w:tcPr>
            <w:tcW w:w="11907" w:type="dxa"/>
            <w:tcBorders>
              <w:top w:val="single" w:sz="4" w:space="0" w:color="000000"/>
              <w:left w:val="single" w:sz="4" w:space="0" w:color="000000"/>
              <w:bottom w:val="single" w:sz="4" w:space="0" w:color="000000"/>
            </w:tcBorders>
            <w:shd w:val="clear" w:color="auto" w:fill="auto"/>
          </w:tcPr>
          <w:p w:rsidR="002750B8" w:rsidRPr="0060445E" w:rsidRDefault="002750B8" w:rsidP="00D15205">
            <w:pPr>
              <w:spacing w:after="0" w:line="240" w:lineRule="auto"/>
              <w:rPr>
                <w:rFonts w:ascii="Times New Roman" w:eastAsia="Times New Roman" w:hAnsi="Times New Roman" w:cs="Times New Roman"/>
                <w:lang w:val="tt-RU" w:eastAsia="fa-IR" w:bidi="fa-IR"/>
              </w:rPr>
            </w:pPr>
            <w:r w:rsidRPr="00D15205">
              <w:rPr>
                <w:rFonts w:ascii="Times New Roman" w:eastAsia="Times New Roman" w:hAnsi="Times New Roman" w:cs="Times New Roman"/>
                <w:lang w:val="tt-RU" w:eastAsia="fa-IR" w:bidi="fa-IR"/>
              </w:rPr>
              <w:t>Жизнь, творчество М. Акъегета. Повесть М</w:t>
            </w:r>
            <w:r w:rsidR="0060445E">
              <w:rPr>
                <w:rFonts w:ascii="Times New Roman" w:eastAsia="Times New Roman" w:hAnsi="Times New Roman" w:cs="Times New Roman"/>
                <w:lang w:val="tt-RU" w:eastAsia="fa-IR" w:bidi="fa-IR"/>
              </w:rPr>
              <w:t>усы Акъегет "Хисаметдин менла".</w:t>
            </w:r>
          </w:p>
          <w:p w:rsidR="002750B8" w:rsidRPr="0060445E" w:rsidRDefault="002750B8" w:rsidP="0060445E">
            <w:pPr>
              <w:spacing w:after="0" w:line="240" w:lineRule="auto"/>
              <w:rPr>
                <w:rFonts w:ascii="Times New Roman" w:eastAsia="Times New Roman" w:hAnsi="Times New Roman" w:cs="Times New Roman"/>
                <w:bCs/>
                <w:i/>
                <w:lang w:val="be-BY" w:eastAsia="ru-RU"/>
              </w:rPr>
            </w:pPr>
            <w:r w:rsidRPr="00D15205">
              <w:rPr>
                <w:rFonts w:ascii="Times New Roman" w:eastAsia="Times New Roman" w:hAnsi="Times New Roman" w:cs="Times New Roman"/>
                <w:i/>
                <w:lang w:val="tt-RU" w:eastAsia="fa-IR" w:bidi="fa-IR"/>
              </w:rPr>
              <w:t xml:space="preserve">М.Акъегетнең тормышы, иҗаты. </w:t>
            </w:r>
            <w:r w:rsidRPr="00D15205">
              <w:rPr>
                <w:rFonts w:ascii="Times New Roman" w:eastAsia="Times New Roman" w:hAnsi="Times New Roman" w:cs="Times New Roman"/>
                <w:i/>
                <w:lang w:val="be-BY" w:eastAsia="ru-RU"/>
              </w:rPr>
              <w:t>Муса Акъегетнең «Хисаметдин менла» повесте.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14.09</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p>
        </w:tc>
      </w:tr>
      <w:tr w:rsidR="002750B8" w:rsidRPr="00D15205" w:rsidTr="009A08B2">
        <w:trPr>
          <w:trHeight w:val="670"/>
        </w:trPr>
        <w:tc>
          <w:tcPr>
            <w:tcW w:w="567" w:type="dxa"/>
            <w:tcBorders>
              <w:top w:val="single" w:sz="4" w:space="0" w:color="000000"/>
              <w:left w:val="single" w:sz="4" w:space="0" w:color="000000"/>
              <w:bottom w:val="single" w:sz="4" w:space="0" w:color="000000"/>
            </w:tcBorders>
            <w:shd w:val="clear" w:color="auto" w:fill="auto"/>
          </w:tcPr>
          <w:p w:rsidR="002750B8" w:rsidRPr="00D15205" w:rsidRDefault="002750B8" w:rsidP="00D15205">
            <w:pPr>
              <w:spacing w:after="0" w:line="240" w:lineRule="auto"/>
              <w:jc w:val="center"/>
              <w:rPr>
                <w:rFonts w:ascii="Times New Roman" w:eastAsia="Times New Roman" w:hAnsi="Times New Roman" w:cs="Times New Roman"/>
                <w:lang w:val="tt-RU" w:eastAsia="fa-IR" w:bidi="fa-IR"/>
              </w:rPr>
            </w:pPr>
            <w:r w:rsidRPr="00D15205">
              <w:rPr>
                <w:rFonts w:ascii="Times New Roman" w:eastAsia="Times New Roman" w:hAnsi="Times New Roman" w:cs="Times New Roman"/>
                <w:lang w:val="tt-RU" w:eastAsia="fa-IR" w:bidi="fa-IR"/>
              </w:rPr>
              <w:t>5</w:t>
            </w:r>
          </w:p>
        </w:tc>
        <w:tc>
          <w:tcPr>
            <w:tcW w:w="11907" w:type="dxa"/>
            <w:tcBorders>
              <w:top w:val="single" w:sz="4" w:space="0" w:color="000000"/>
              <w:left w:val="single" w:sz="4" w:space="0" w:color="000000"/>
              <w:bottom w:val="single" w:sz="4" w:space="0" w:color="000000"/>
            </w:tcBorders>
            <w:shd w:val="clear" w:color="auto" w:fill="auto"/>
          </w:tcPr>
          <w:p w:rsidR="002750B8" w:rsidRPr="0060445E" w:rsidRDefault="002750B8" w:rsidP="00D15205">
            <w:pPr>
              <w:spacing w:after="0" w:line="240" w:lineRule="auto"/>
              <w:rPr>
                <w:rFonts w:ascii="Times New Roman" w:eastAsia="Times New Roman" w:hAnsi="Times New Roman" w:cs="Times New Roman"/>
                <w:lang w:val="tt-RU" w:eastAsia="fa-IR" w:bidi="fa-IR"/>
              </w:rPr>
            </w:pPr>
            <w:r w:rsidRPr="00D15205">
              <w:rPr>
                <w:rFonts w:ascii="Times New Roman" w:eastAsia="Times New Roman" w:hAnsi="Times New Roman" w:cs="Times New Roman"/>
                <w:lang w:val="tt-RU" w:eastAsia="fa-IR" w:bidi="fa-IR"/>
              </w:rPr>
              <w:t>Му</w:t>
            </w:r>
            <w:r w:rsidR="0060445E">
              <w:rPr>
                <w:rFonts w:ascii="Times New Roman" w:eastAsia="Times New Roman" w:hAnsi="Times New Roman" w:cs="Times New Roman"/>
                <w:lang w:val="tt-RU" w:eastAsia="fa-IR" w:bidi="fa-IR"/>
              </w:rPr>
              <w:t>са Акъегет. "Хисаметдин менла".</w:t>
            </w:r>
          </w:p>
          <w:p w:rsidR="002750B8" w:rsidRPr="0060445E" w:rsidRDefault="002750B8" w:rsidP="0060445E">
            <w:pPr>
              <w:spacing w:after="0" w:line="240" w:lineRule="auto"/>
              <w:rPr>
                <w:rFonts w:ascii="Times New Roman" w:eastAsia="Times New Roman" w:hAnsi="Times New Roman" w:cs="Times New Roman"/>
                <w:bCs/>
                <w:i/>
                <w:lang w:val="tt-RU" w:eastAsia="ru-RU"/>
              </w:rPr>
            </w:pPr>
            <w:r w:rsidRPr="00D15205">
              <w:rPr>
                <w:rFonts w:ascii="Times New Roman" w:eastAsia="Times New Roman" w:hAnsi="Times New Roman" w:cs="Times New Roman"/>
                <w:i/>
                <w:lang w:val="be-BY" w:eastAsia="ru-RU"/>
              </w:rPr>
              <w:t>Муса Акъегетнең «Хисаметдин менла» повесте.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17.09</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p>
        </w:tc>
      </w:tr>
      <w:tr w:rsidR="002750B8" w:rsidRPr="00D15205" w:rsidTr="00343CD3">
        <w:trPr>
          <w:trHeight w:val="561"/>
        </w:trPr>
        <w:tc>
          <w:tcPr>
            <w:tcW w:w="567" w:type="dxa"/>
            <w:tcBorders>
              <w:top w:val="single" w:sz="4" w:space="0" w:color="000000"/>
              <w:left w:val="single" w:sz="4" w:space="0" w:color="000000"/>
              <w:bottom w:val="single" w:sz="4" w:space="0" w:color="000000"/>
            </w:tcBorders>
            <w:shd w:val="clear" w:color="auto" w:fill="auto"/>
          </w:tcPr>
          <w:p w:rsidR="002750B8" w:rsidRPr="00D15205" w:rsidRDefault="002750B8" w:rsidP="00D15205">
            <w:pPr>
              <w:spacing w:after="0" w:line="240" w:lineRule="auto"/>
              <w:jc w:val="center"/>
              <w:rPr>
                <w:rFonts w:ascii="Times New Roman" w:eastAsia="Times New Roman" w:hAnsi="Times New Roman" w:cs="Times New Roman"/>
                <w:lang w:val="tt-RU" w:eastAsia="fa-IR" w:bidi="fa-IR"/>
              </w:rPr>
            </w:pPr>
            <w:r w:rsidRPr="00D15205">
              <w:rPr>
                <w:rFonts w:ascii="Times New Roman" w:eastAsia="Times New Roman" w:hAnsi="Times New Roman" w:cs="Times New Roman"/>
                <w:lang w:val="tt-RU" w:eastAsia="fa-IR" w:bidi="fa-IR"/>
              </w:rPr>
              <w:t>6-7</w:t>
            </w:r>
          </w:p>
        </w:tc>
        <w:tc>
          <w:tcPr>
            <w:tcW w:w="11907" w:type="dxa"/>
            <w:tcBorders>
              <w:top w:val="single" w:sz="4" w:space="0" w:color="000000"/>
              <w:left w:val="single" w:sz="4" w:space="0" w:color="000000"/>
              <w:bottom w:val="single" w:sz="4" w:space="0" w:color="000000"/>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fa-IR" w:bidi="fa-IR"/>
              </w:rPr>
            </w:pPr>
            <w:r w:rsidRPr="00D15205">
              <w:rPr>
                <w:rFonts w:ascii="Times New Roman" w:eastAsia="Times New Roman" w:hAnsi="Times New Roman" w:cs="Times New Roman"/>
                <w:lang w:val="tt-RU" w:eastAsia="fa-IR" w:bidi="fa-IR"/>
              </w:rPr>
              <w:t>Му</w:t>
            </w:r>
            <w:r w:rsidR="0060445E">
              <w:rPr>
                <w:rFonts w:ascii="Times New Roman" w:eastAsia="Times New Roman" w:hAnsi="Times New Roman" w:cs="Times New Roman"/>
                <w:lang w:val="tt-RU" w:eastAsia="fa-IR" w:bidi="fa-IR"/>
              </w:rPr>
              <w:t>са Акъегет. "Хисаметдин менла".</w:t>
            </w:r>
          </w:p>
          <w:p w:rsidR="002750B8" w:rsidRPr="0060445E" w:rsidRDefault="009A08B2" w:rsidP="00D15205">
            <w:pPr>
              <w:spacing w:after="0" w:line="240" w:lineRule="auto"/>
              <w:rPr>
                <w:rFonts w:ascii="Times New Roman" w:eastAsia="Times New Roman" w:hAnsi="Times New Roman" w:cs="Times New Roman"/>
                <w:i/>
                <w:lang w:val="be-BY" w:eastAsia="fa-IR" w:bidi="fa-IR"/>
              </w:rPr>
            </w:pPr>
            <w:r>
              <w:rPr>
                <w:rFonts w:ascii="Times New Roman" w:eastAsia="Times New Roman" w:hAnsi="Times New Roman" w:cs="Times New Roman"/>
                <w:i/>
                <w:lang w:val="be-BY" w:eastAsia="ru-RU"/>
              </w:rPr>
              <w:t>Муса Акъегетнең «Хиса</w:t>
            </w:r>
            <w:r w:rsidR="002750B8" w:rsidRPr="00D15205">
              <w:rPr>
                <w:rFonts w:ascii="Times New Roman" w:eastAsia="Times New Roman" w:hAnsi="Times New Roman" w:cs="Times New Roman"/>
                <w:i/>
                <w:lang w:val="be-BY" w:eastAsia="ru-RU"/>
              </w:rPr>
              <w:t>метдин менла» повесте.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21.09</w:t>
            </w:r>
          </w:p>
          <w:p w:rsidR="002750B8" w:rsidRPr="00D15205" w:rsidRDefault="002750B8"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24.09</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p>
        </w:tc>
      </w:tr>
      <w:tr w:rsidR="002750B8" w:rsidRPr="00D15205" w:rsidTr="002750B8">
        <w:trPr>
          <w:trHeight w:val="528"/>
        </w:trPr>
        <w:tc>
          <w:tcPr>
            <w:tcW w:w="567" w:type="dxa"/>
            <w:tcBorders>
              <w:top w:val="single" w:sz="4" w:space="0" w:color="000000"/>
              <w:left w:val="single" w:sz="4" w:space="0" w:color="000000"/>
              <w:bottom w:val="single" w:sz="4" w:space="0" w:color="000000"/>
            </w:tcBorders>
            <w:shd w:val="clear" w:color="auto" w:fill="auto"/>
          </w:tcPr>
          <w:p w:rsidR="002750B8" w:rsidRPr="00D15205" w:rsidRDefault="002750B8" w:rsidP="00D15205">
            <w:pPr>
              <w:spacing w:after="0" w:line="240" w:lineRule="auto"/>
              <w:jc w:val="center"/>
              <w:rPr>
                <w:rFonts w:ascii="Times New Roman" w:eastAsia="Times New Roman" w:hAnsi="Times New Roman" w:cs="Times New Roman"/>
                <w:lang w:val="tt-RU" w:eastAsia="fa-IR" w:bidi="fa-IR"/>
              </w:rPr>
            </w:pPr>
            <w:r w:rsidRPr="00D15205">
              <w:rPr>
                <w:rFonts w:ascii="Times New Roman" w:eastAsia="Times New Roman" w:hAnsi="Times New Roman" w:cs="Times New Roman"/>
                <w:lang w:val="tt-RU" w:eastAsia="fa-IR" w:bidi="fa-IR"/>
              </w:rPr>
              <w:t>8</w:t>
            </w:r>
          </w:p>
        </w:tc>
        <w:tc>
          <w:tcPr>
            <w:tcW w:w="11907" w:type="dxa"/>
            <w:tcBorders>
              <w:top w:val="single" w:sz="4" w:space="0" w:color="000000"/>
              <w:left w:val="single" w:sz="4" w:space="0" w:color="000000"/>
              <w:bottom w:val="single" w:sz="4" w:space="0" w:color="000000"/>
            </w:tcBorders>
            <w:shd w:val="clear" w:color="auto" w:fill="auto"/>
          </w:tcPr>
          <w:p w:rsidR="002750B8" w:rsidRPr="002750B8" w:rsidRDefault="002750B8"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Развитие речи.  Характеристики ос</w:t>
            </w:r>
            <w:r>
              <w:rPr>
                <w:rFonts w:ascii="Times New Roman" w:eastAsia="Times New Roman" w:hAnsi="Times New Roman" w:cs="Times New Roman"/>
                <w:lang w:val="tt-RU" w:eastAsia="ru-RU"/>
              </w:rPr>
              <w:t>новных образов.</w:t>
            </w:r>
          </w:p>
          <w:p w:rsidR="002750B8" w:rsidRPr="002750B8" w:rsidRDefault="002750B8" w:rsidP="00D15205">
            <w:pPr>
              <w:spacing w:after="0" w:line="240" w:lineRule="auto"/>
              <w:rPr>
                <w:rFonts w:ascii="Times New Roman" w:eastAsia="Times New Roman" w:hAnsi="Times New Roman" w:cs="Times New Roman"/>
                <w:i/>
                <w:lang w:val="tt-RU" w:eastAsia="fa-IR" w:bidi="fa-IR"/>
              </w:rPr>
            </w:pPr>
            <w:r w:rsidRPr="00D15205">
              <w:rPr>
                <w:rFonts w:ascii="Times New Roman" w:eastAsia="Times New Roman" w:hAnsi="Times New Roman" w:cs="Times New Roman"/>
                <w:i/>
                <w:lang w:val="tt-RU" w:eastAsia="ru-RU"/>
              </w:rPr>
              <w:t>Сөйләм үстерү.  Төп образларга характеристика язу.</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28.09</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p>
        </w:tc>
      </w:tr>
      <w:tr w:rsidR="00D15205" w:rsidRPr="00D15205" w:rsidTr="00D15205">
        <w:trPr>
          <w:trHeight w:val="435"/>
        </w:trPr>
        <w:tc>
          <w:tcPr>
            <w:tcW w:w="14459" w:type="dxa"/>
            <w:gridSpan w:val="4"/>
            <w:tcBorders>
              <w:top w:val="single" w:sz="4" w:space="0" w:color="000000"/>
              <w:left w:val="single" w:sz="4" w:space="0" w:color="000000"/>
              <w:bottom w:val="single" w:sz="4" w:space="0" w:color="000000"/>
              <w:right w:val="single" w:sz="4" w:space="0" w:color="auto"/>
            </w:tcBorders>
            <w:shd w:val="clear" w:color="auto" w:fill="auto"/>
          </w:tcPr>
          <w:p w:rsidR="00D15205" w:rsidRPr="00D15205" w:rsidRDefault="00D15205" w:rsidP="00D15205">
            <w:pPr>
              <w:spacing w:after="0" w:line="240" w:lineRule="auto"/>
              <w:jc w:val="center"/>
              <w:rPr>
                <w:rFonts w:ascii="Times New Roman" w:eastAsia="Times New Roman" w:hAnsi="Times New Roman" w:cs="Times New Roman"/>
                <w:b/>
                <w:lang w:val="tt-RU" w:eastAsia="ru-RU"/>
              </w:rPr>
            </w:pPr>
            <w:r w:rsidRPr="0060445E">
              <w:rPr>
                <w:rFonts w:ascii="Times New Roman" w:eastAsia="Times New Roman" w:hAnsi="Times New Roman" w:cs="Times New Roman"/>
                <w:b/>
                <w:lang w:eastAsia="ru-RU"/>
              </w:rPr>
              <w:t xml:space="preserve">Татарская литература начала ХХ века / </w:t>
            </w:r>
            <w:proofErr w:type="gramStart"/>
            <w:r w:rsidRPr="0060445E">
              <w:rPr>
                <w:rFonts w:ascii="Times New Roman" w:eastAsia="Times New Roman" w:hAnsi="Times New Roman" w:cs="Times New Roman"/>
                <w:b/>
                <w:lang w:val="en-US" w:eastAsia="ru-RU"/>
              </w:rPr>
              <w:t>XX</w:t>
            </w:r>
            <w:proofErr w:type="gramEnd"/>
            <w:r w:rsidRPr="0060445E">
              <w:rPr>
                <w:rFonts w:ascii="Times New Roman" w:eastAsia="Times New Roman" w:hAnsi="Times New Roman" w:cs="Times New Roman"/>
                <w:b/>
                <w:lang w:val="tt-RU" w:eastAsia="ru-RU"/>
              </w:rPr>
              <w:t>гасыр</w:t>
            </w:r>
            <w:r w:rsidRPr="00D15205">
              <w:rPr>
                <w:rFonts w:ascii="Times New Roman" w:eastAsia="Times New Roman" w:hAnsi="Times New Roman" w:cs="Times New Roman"/>
                <w:b/>
                <w:lang w:val="tt-RU" w:eastAsia="ru-RU"/>
              </w:rPr>
              <w:t xml:space="preserve"> башы татар әдәбияты (1 сәг)</w:t>
            </w:r>
          </w:p>
        </w:tc>
      </w:tr>
      <w:tr w:rsidR="002750B8"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2750B8" w:rsidRPr="00D15205" w:rsidRDefault="002750B8" w:rsidP="00D15205">
            <w:pPr>
              <w:spacing w:after="0" w:line="240" w:lineRule="auto"/>
              <w:jc w:val="center"/>
              <w:rPr>
                <w:rFonts w:ascii="Times New Roman" w:eastAsia="Times New Roman" w:hAnsi="Times New Roman" w:cs="Times New Roman"/>
                <w:lang w:val="be-BY" w:eastAsia="ru-RU"/>
              </w:rPr>
            </w:pPr>
            <w:r w:rsidRPr="00D15205">
              <w:rPr>
                <w:rFonts w:ascii="Times New Roman" w:eastAsia="Times New Roman" w:hAnsi="Times New Roman" w:cs="Times New Roman"/>
                <w:lang w:val="tt-RU" w:eastAsia="ru-RU"/>
              </w:rPr>
              <w:t>9</w:t>
            </w:r>
          </w:p>
        </w:tc>
        <w:tc>
          <w:tcPr>
            <w:tcW w:w="11907" w:type="dxa"/>
            <w:tcBorders>
              <w:top w:val="single" w:sz="4" w:space="0" w:color="000000"/>
              <w:left w:val="single" w:sz="4" w:space="0" w:color="000000"/>
              <w:bottom w:val="single" w:sz="4" w:space="0" w:color="000000"/>
            </w:tcBorders>
            <w:shd w:val="clear" w:color="auto" w:fill="auto"/>
          </w:tcPr>
          <w:p w:rsidR="002750B8" w:rsidRPr="002750B8" w:rsidRDefault="002750B8"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eastAsia="ru-RU"/>
              </w:rPr>
              <w:t>Особенность тата</w:t>
            </w:r>
            <w:r>
              <w:rPr>
                <w:rFonts w:ascii="Times New Roman" w:eastAsia="Times New Roman" w:hAnsi="Times New Roman" w:cs="Times New Roman"/>
                <w:lang w:eastAsia="ru-RU"/>
              </w:rPr>
              <w:t>рской литературы начала ХХ века</w:t>
            </w:r>
          </w:p>
          <w:p w:rsidR="002750B8" w:rsidRPr="002750B8" w:rsidRDefault="002750B8" w:rsidP="002750B8">
            <w:pPr>
              <w:spacing w:after="0" w:line="240" w:lineRule="auto"/>
              <w:rPr>
                <w:rFonts w:ascii="Times New Roman" w:eastAsia="Times New Roman" w:hAnsi="Times New Roman" w:cs="Times New Roman"/>
                <w:bCs/>
                <w:i/>
                <w:lang w:val="tt-RU" w:eastAsia="ru-RU"/>
              </w:rPr>
            </w:pPr>
            <w:r w:rsidRPr="002750B8">
              <w:rPr>
                <w:rFonts w:ascii="Times New Roman" w:eastAsia="Times New Roman" w:hAnsi="Times New Roman" w:cs="Times New Roman"/>
                <w:i/>
                <w:lang w:val="tt-RU" w:eastAsia="ru-RU"/>
              </w:rPr>
              <w:t>XX</w:t>
            </w:r>
            <w:r w:rsidRPr="00D15205">
              <w:rPr>
                <w:rFonts w:ascii="Times New Roman" w:eastAsia="Times New Roman" w:hAnsi="Times New Roman" w:cs="Times New Roman"/>
                <w:i/>
                <w:lang w:val="tt-RU" w:eastAsia="ru-RU"/>
              </w:rPr>
              <w:t>гасыр башы татар әдәбиятының үзенчәлеге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1.10</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p>
        </w:tc>
      </w:tr>
      <w:tr w:rsidR="00D15205" w:rsidRPr="00D15205" w:rsidTr="00D15205">
        <w:trPr>
          <w:trHeight w:val="615"/>
        </w:trPr>
        <w:tc>
          <w:tcPr>
            <w:tcW w:w="14459" w:type="dxa"/>
            <w:gridSpan w:val="4"/>
            <w:tcBorders>
              <w:top w:val="single" w:sz="4" w:space="0" w:color="000000"/>
              <w:left w:val="single" w:sz="4" w:space="0" w:color="000000"/>
              <w:bottom w:val="single" w:sz="4" w:space="0" w:color="000000"/>
              <w:right w:val="single" w:sz="4" w:space="0" w:color="auto"/>
            </w:tcBorders>
            <w:shd w:val="clear" w:color="auto" w:fill="auto"/>
          </w:tcPr>
          <w:p w:rsidR="00D15205" w:rsidRPr="00D15205" w:rsidRDefault="00D15205" w:rsidP="00D15205">
            <w:pPr>
              <w:spacing w:after="0" w:line="240" w:lineRule="auto"/>
              <w:jc w:val="center"/>
              <w:rPr>
                <w:rFonts w:ascii="Times New Roman" w:eastAsia="Times New Roman" w:hAnsi="Times New Roman" w:cs="Times New Roman"/>
                <w:b/>
                <w:lang w:val="tt-RU" w:eastAsia="ru-RU"/>
              </w:rPr>
            </w:pPr>
            <w:r w:rsidRPr="0060445E">
              <w:rPr>
                <w:rFonts w:ascii="Times New Roman" w:eastAsia="Times New Roman" w:hAnsi="Times New Roman" w:cs="Times New Roman"/>
                <w:b/>
                <w:lang w:eastAsia="ru-RU"/>
              </w:rPr>
              <w:t>Т</w:t>
            </w:r>
            <w:r w:rsidRPr="0060445E">
              <w:rPr>
                <w:rFonts w:ascii="Times New Roman" w:eastAsia="Times New Roman" w:hAnsi="Times New Roman" w:cs="Times New Roman"/>
                <w:b/>
                <w:lang w:val="tt-RU" w:eastAsia="ru-RU"/>
              </w:rPr>
              <w:t>атарская литература начала ХХ века (4 ч) / XXгасыр башы татар әдәбиятында дини</w:t>
            </w:r>
            <w:r w:rsidRPr="00D15205">
              <w:rPr>
                <w:rFonts w:ascii="Times New Roman" w:eastAsia="Times New Roman" w:hAnsi="Times New Roman" w:cs="Times New Roman"/>
                <w:b/>
                <w:lang w:val="tt-RU" w:eastAsia="ru-RU"/>
              </w:rPr>
              <w:t>-суфичыл әсәрлә</w:t>
            </w:r>
            <w:proofErr w:type="gramStart"/>
            <w:r w:rsidRPr="00D15205">
              <w:rPr>
                <w:rFonts w:ascii="Times New Roman" w:eastAsia="Times New Roman" w:hAnsi="Times New Roman" w:cs="Times New Roman"/>
                <w:b/>
                <w:lang w:val="tt-RU" w:eastAsia="ru-RU"/>
              </w:rPr>
              <w:t>р</w:t>
            </w:r>
            <w:proofErr w:type="gramEnd"/>
            <w:r w:rsidRPr="00D15205">
              <w:rPr>
                <w:rFonts w:ascii="Times New Roman" w:eastAsia="Times New Roman" w:hAnsi="Times New Roman" w:cs="Times New Roman"/>
                <w:b/>
                <w:lang w:val="tt-RU" w:eastAsia="ru-RU"/>
              </w:rPr>
              <w:t xml:space="preserve"> (4 сәг)</w:t>
            </w:r>
          </w:p>
        </w:tc>
      </w:tr>
      <w:tr w:rsidR="002750B8"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2750B8" w:rsidRPr="00D15205" w:rsidRDefault="002750B8" w:rsidP="00D15205">
            <w:pPr>
              <w:spacing w:after="0" w:line="240" w:lineRule="auto"/>
              <w:jc w:val="center"/>
              <w:rPr>
                <w:rFonts w:ascii="Times New Roman" w:eastAsia="Times New Roman" w:hAnsi="Times New Roman" w:cs="Times New Roman"/>
                <w:lang w:val="be-BY" w:eastAsia="ru-RU"/>
              </w:rPr>
            </w:pPr>
            <w:r w:rsidRPr="00D15205">
              <w:rPr>
                <w:rFonts w:ascii="Times New Roman" w:eastAsia="Times New Roman" w:hAnsi="Times New Roman" w:cs="Times New Roman"/>
                <w:lang w:val="be-BY" w:eastAsia="ru-RU"/>
              </w:rPr>
              <w:t>10</w:t>
            </w:r>
          </w:p>
        </w:tc>
        <w:tc>
          <w:tcPr>
            <w:tcW w:w="11907" w:type="dxa"/>
            <w:tcBorders>
              <w:top w:val="single" w:sz="4" w:space="0" w:color="000000"/>
              <w:left w:val="single" w:sz="4" w:space="0" w:color="000000"/>
              <w:bottom w:val="single" w:sz="4" w:space="0" w:color="000000"/>
            </w:tcBorders>
            <w:shd w:val="clear" w:color="auto" w:fill="auto"/>
          </w:tcPr>
          <w:p w:rsidR="002750B8" w:rsidRPr="002750B8" w:rsidRDefault="002750B8" w:rsidP="00D15205">
            <w:pPr>
              <w:spacing w:after="0" w:line="240" w:lineRule="auto"/>
              <w:rPr>
                <w:rFonts w:ascii="Times New Roman" w:eastAsia="Times New Roman" w:hAnsi="Times New Roman" w:cs="Times New Roman"/>
                <w:lang w:val="be-BY" w:eastAsia="ru-RU"/>
              </w:rPr>
            </w:pPr>
            <w:r>
              <w:rPr>
                <w:rFonts w:ascii="Times New Roman" w:eastAsia="Times New Roman" w:hAnsi="Times New Roman" w:cs="Times New Roman"/>
                <w:lang w:val="be-BY" w:eastAsia="ru-RU"/>
              </w:rPr>
              <w:t>М.Гафури .«Назидание».</w:t>
            </w:r>
          </w:p>
          <w:p w:rsidR="002750B8" w:rsidRPr="0060445E" w:rsidRDefault="0060445E" w:rsidP="0060445E">
            <w:pPr>
              <w:spacing w:after="0" w:line="240" w:lineRule="auto"/>
              <w:rPr>
                <w:rFonts w:ascii="Times New Roman" w:eastAsia="Times New Roman" w:hAnsi="Times New Roman" w:cs="Times New Roman"/>
                <w:i/>
                <w:lang w:val="be-BY" w:eastAsia="ru-RU"/>
              </w:rPr>
            </w:pPr>
            <w:r>
              <w:rPr>
                <w:rFonts w:ascii="Times New Roman" w:eastAsia="Times New Roman" w:hAnsi="Times New Roman" w:cs="Times New Roman"/>
                <w:i/>
                <w:lang w:val="be-BY" w:eastAsia="ru-RU"/>
              </w:rPr>
              <w:t xml:space="preserve">М.Гафури.«Нәсыйхәт» шигыре. </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5.10</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p>
        </w:tc>
      </w:tr>
      <w:tr w:rsidR="002750B8" w:rsidRPr="00D15205" w:rsidTr="002750B8">
        <w:trPr>
          <w:trHeight w:val="578"/>
        </w:trPr>
        <w:tc>
          <w:tcPr>
            <w:tcW w:w="567" w:type="dxa"/>
            <w:tcBorders>
              <w:top w:val="single" w:sz="4" w:space="0" w:color="000000"/>
              <w:left w:val="single" w:sz="4" w:space="0" w:color="000000"/>
              <w:bottom w:val="single" w:sz="4" w:space="0" w:color="000000"/>
            </w:tcBorders>
            <w:shd w:val="clear" w:color="auto" w:fill="auto"/>
          </w:tcPr>
          <w:p w:rsidR="002750B8" w:rsidRPr="00D15205" w:rsidRDefault="002750B8"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11</w:t>
            </w:r>
          </w:p>
        </w:tc>
        <w:tc>
          <w:tcPr>
            <w:tcW w:w="11907" w:type="dxa"/>
            <w:tcBorders>
              <w:top w:val="single" w:sz="4" w:space="0" w:color="000000"/>
              <w:left w:val="single" w:sz="4" w:space="0" w:color="000000"/>
              <w:bottom w:val="single" w:sz="4" w:space="0" w:color="000000"/>
            </w:tcBorders>
            <w:shd w:val="clear" w:color="auto" w:fill="auto"/>
          </w:tcPr>
          <w:p w:rsidR="002750B8" w:rsidRPr="002750B8" w:rsidRDefault="002750B8"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Философия религии в творчестве Габдуллы Тукая.</w:t>
            </w:r>
            <w:r>
              <w:rPr>
                <w:rFonts w:ascii="Times New Roman" w:eastAsia="Times New Roman" w:hAnsi="Times New Roman" w:cs="Times New Roman"/>
                <w:bCs/>
                <w:lang w:val="tt-RU" w:eastAsia="ru-RU"/>
              </w:rPr>
              <w:t xml:space="preserve"> В стихотворении "Впечатление".</w:t>
            </w:r>
          </w:p>
          <w:p w:rsidR="002750B8" w:rsidRPr="002750B8" w:rsidRDefault="002750B8" w:rsidP="002750B8">
            <w:pPr>
              <w:spacing w:after="0" w:line="240" w:lineRule="auto"/>
              <w:rPr>
                <w:rFonts w:ascii="Times New Roman" w:eastAsia="Times New Roman" w:hAnsi="Times New Roman" w:cs="Times New Roman"/>
                <w:bCs/>
                <w:i/>
                <w:lang w:val="be-BY" w:eastAsia="ru-RU"/>
              </w:rPr>
            </w:pPr>
            <w:r w:rsidRPr="00D15205">
              <w:rPr>
                <w:rFonts w:ascii="Times New Roman" w:eastAsia="Times New Roman" w:hAnsi="Times New Roman" w:cs="Times New Roman"/>
                <w:bCs/>
                <w:i/>
                <w:lang w:val="tt-RU" w:eastAsia="ru-RU"/>
              </w:rPr>
              <w:t>Габдулла Тукай иҗатында дин фәлсәфәсе. “Тәәссер”шигыре.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be-BY" w:eastAsia="ru-RU"/>
              </w:rPr>
            </w:pPr>
            <w:r w:rsidRPr="00D15205">
              <w:rPr>
                <w:rFonts w:ascii="Times New Roman" w:eastAsia="Times New Roman" w:hAnsi="Times New Roman" w:cs="Times New Roman"/>
                <w:lang w:val="be-BY" w:eastAsia="ru-RU"/>
              </w:rPr>
              <w:t>8.10</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be-BY" w:eastAsia="ru-RU"/>
              </w:rPr>
            </w:pPr>
          </w:p>
        </w:tc>
      </w:tr>
      <w:tr w:rsidR="002750B8" w:rsidRPr="00D15205" w:rsidTr="002750B8">
        <w:trPr>
          <w:trHeight w:val="558"/>
        </w:trPr>
        <w:tc>
          <w:tcPr>
            <w:tcW w:w="567" w:type="dxa"/>
            <w:tcBorders>
              <w:top w:val="single" w:sz="4" w:space="0" w:color="000000"/>
              <w:left w:val="single" w:sz="4" w:space="0" w:color="000000"/>
              <w:bottom w:val="single" w:sz="4" w:space="0" w:color="000000"/>
            </w:tcBorders>
            <w:shd w:val="clear" w:color="auto" w:fill="auto"/>
          </w:tcPr>
          <w:p w:rsidR="002750B8" w:rsidRPr="00D15205" w:rsidRDefault="002750B8"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12</w:t>
            </w:r>
          </w:p>
        </w:tc>
        <w:tc>
          <w:tcPr>
            <w:tcW w:w="11907" w:type="dxa"/>
            <w:tcBorders>
              <w:top w:val="single" w:sz="4" w:space="0" w:color="000000"/>
              <w:left w:val="single" w:sz="4" w:space="0" w:color="000000"/>
              <w:bottom w:val="single" w:sz="4" w:space="0" w:color="000000"/>
            </w:tcBorders>
            <w:shd w:val="clear" w:color="auto" w:fill="auto"/>
          </w:tcPr>
          <w:p w:rsidR="002750B8" w:rsidRPr="002750B8" w:rsidRDefault="002750B8"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 xml:space="preserve">Стихи Габдуллы Тукая «Молитва матери»,” Таян Аллага", </w:t>
            </w:r>
            <w:r w:rsidRPr="00D15205">
              <w:rPr>
                <w:rFonts w:ascii="Times New Roman" w:eastAsia="Times New Roman" w:hAnsi="Times New Roman" w:cs="Times New Roman"/>
                <w:lang w:val="be-BY" w:eastAsia="ru-RU"/>
              </w:rPr>
              <w:t>«Назидание».</w:t>
            </w:r>
          </w:p>
          <w:p w:rsidR="002750B8" w:rsidRPr="002750B8" w:rsidRDefault="002750B8" w:rsidP="002750B8">
            <w:pPr>
              <w:spacing w:after="0" w:line="240" w:lineRule="auto"/>
              <w:rPr>
                <w:rFonts w:ascii="Times New Roman" w:eastAsia="Times New Roman" w:hAnsi="Times New Roman" w:cs="Times New Roman"/>
                <w:bCs/>
                <w:i/>
                <w:lang w:val="be-BY" w:eastAsia="ru-RU"/>
              </w:rPr>
            </w:pPr>
            <w:r w:rsidRPr="00D15205">
              <w:rPr>
                <w:rFonts w:ascii="Times New Roman" w:eastAsia="Times New Roman" w:hAnsi="Times New Roman" w:cs="Times New Roman"/>
                <w:bCs/>
                <w:i/>
                <w:lang w:val="tt-RU" w:eastAsia="ru-RU"/>
              </w:rPr>
              <w:t>Габдулла Тукайның «Ана догасы»,“Таян Аллага”, “Нәсыйхәт”шигырьләре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12.10</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eastAsia="ru-RU"/>
              </w:rPr>
            </w:pPr>
          </w:p>
        </w:tc>
      </w:tr>
      <w:tr w:rsidR="002750B8" w:rsidRPr="00D15205" w:rsidTr="00343CD3">
        <w:trPr>
          <w:trHeight w:val="570"/>
        </w:trPr>
        <w:tc>
          <w:tcPr>
            <w:tcW w:w="567" w:type="dxa"/>
            <w:tcBorders>
              <w:top w:val="single" w:sz="4" w:space="0" w:color="000000"/>
              <w:left w:val="single" w:sz="4" w:space="0" w:color="000000"/>
              <w:bottom w:val="single" w:sz="4" w:space="0" w:color="000000"/>
            </w:tcBorders>
            <w:shd w:val="clear" w:color="auto" w:fill="auto"/>
          </w:tcPr>
          <w:p w:rsidR="002750B8" w:rsidRPr="00D15205" w:rsidRDefault="002750B8"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13</w:t>
            </w:r>
          </w:p>
        </w:tc>
        <w:tc>
          <w:tcPr>
            <w:tcW w:w="11907" w:type="dxa"/>
            <w:tcBorders>
              <w:top w:val="single" w:sz="4" w:space="0" w:color="000000"/>
              <w:left w:val="single" w:sz="4" w:space="0" w:color="000000"/>
              <w:bottom w:val="single" w:sz="4" w:space="0" w:color="000000"/>
            </w:tcBorders>
            <w:shd w:val="clear" w:color="auto" w:fill="auto"/>
          </w:tcPr>
          <w:p w:rsidR="002750B8" w:rsidRPr="00D15205" w:rsidRDefault="002750B8"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 xml:space="preserve">Р/р. Сочинение. "Философия религии в творчестве </w:t>
            </w:r>
            <w:r>
              <w:rPr>
                <w:rFonts w:ascii="Times New Roman" w:eastAsia="Times New Roman" w:hAnsi="Times New Roman" w:cs="Times New Roman"/>
                <w:bCs/>
                <w:lang w:val="tt-RU" w:eastAsia="ru-RU"/>
              </w:rPr>
              <w:t>Г. Тукая".</w:t>
            </w:r>
          </w:p>
          <w:p w:rsidR="002750B8" w:rsidRPr="002750B8" w:rsidRDefault="002750B8" w:rsidP="002750B8">
            <w:pPr>
              <w:spacing w:after="0" w:line="240" w:lineRule="auto"/>
              <w:rPr>
                <w:rFonts w:ascii="Times New Roman" w:eastAsia="Times New Roman" w:hAnsi="Times New Roman" w:cs="Times New Roman"/>
                <w:bCs/>
                <w:i/>
                <w:lang w:val="be-BY" w:eastAsia="ru-RU"/>
              </w:rPr>
            </w:pPr>
            <w:r w:rsidRPr="00D15205">
              <w:rPr>
                <w:rFonts w:ascii="Times New Roman" w:eastAsia="Times New Roman" w:hAnsi="Times New Roman" w:cs="Times New Roman"/>
                <w:bCs/>
                <w:i/>
                <w:lang w:val="tt-RU" w:eastAsia="ru-RU"/>
              </w:rPr>
              <w:t>С.үс.дәресе. Сочинение. “</w:t>
            </w:r>
            <w:r>
              <w:rPr>
                <w:rFonts w:ascii="Times New Roman" w:eastAsia="Times New Roman" w:hAnsi="Times New Roman" w:cs="Times New Roman"/>
                <w:bCs/>
                <w:i/>
                <w:lang w:val="tt-RU" w:eastAsia="ru-RU"/>
              </w:rPr>
              <w:t>Г.Тукай иҗатында дин фәлсәфәсе”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15.10</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p>
        </w:tc>
      </w:tr>
      <w:tr w:rsidR="00D15205" w:rsidRPr="00D15205" w:rsidTr="00D15205">
        <w:trPr>
          <w:trHeight w:val="387"/>
        </w:trPr>
        <w:tc>
          <w:tcPr>
            <w:tcW w:w="14459" w:type="dxa"/>
            <w:gridSpan w:val="4"/>
            <w:tcBorders>
              <w:top w:val="single" w:sz="4" w:space="0" w:color="000000"/>
              <w:left w:val="single" w:sz="4" w:space="0" w:color="000000"/>
              <w:bottom w:val="single" w:sz="4" w:space="0" w:color="000000"/>
              <w:right w:val="single" w:sz="4" w:space="0" w:color="auto"/>
            </w:tcBorders>
            <w:shd w:val="clear" w:color="auto" w:fill="auto"/>
          </w:tcPr>
          <w:p w:rsidR="00D15205" w:rsidRPr="00D15205" w:rsidRDefault="00D15205" w:rsidP="00D15205">
            <w:pPr>
              <w:spacing w:after="0" w:line="240" w:lineRule="auto"/>
              <w:jc w:val="center"/>
              <w:rPr>
                <w:rFonts w:ascii="Times New Roman" w:eastAsia="Times New Roman" w:hAnsi="Times New Roman" w:cs="Times New Roman"/>
                <w:b/>
                <w:lang w:val="be-BY" w:eastAsia="ru-RU"/>
              </w:rPr>
            </w:pPr>
            <w:r w:rsidRPr="00D15205">
              <w:rPr>
                <w:rFonts w:ascii="Times New Roman" w:eastAsia="Times New Roman" w:hAnsi="Times New Roman" w:cs="Times New Roman"/>
                <w:b/>
                <w:lang w:eastAsia="ru-RU"/>
              </w:rPr>
              <w:t xml:space="preserve">Психологизм в татарской литературе начала ХХ века (5 ч.)/ </w:t>
            </w:r>
            <w:proofErr w:type="gramStart"/>
            <w:r w:rsidRPr="00D15205">
              <w:rPr>
                <w:rFonts w:ascii="Times New Roman" w:eastAsia="Times New Roman" w:hAnsi="Times New Roman" w:cs="Times New Roman"/>
                <w:b/>
                <w:lang w:val="en-US" w:eastAsia="ru-RU"/>
              </w:rPr>
              <w:t>XX</w:t>
            </w:r>
            <w:proofErr w:type="gramEnd"/>
            <w:r w:rsidRPr="00D15205">
              <w:rPr>
                <w:rFonts w:ascii="Times New Roman" w:eastAsia="Times New Roman" w:hAnsi="Times New Roman" w:cs="Times New Roman"/>
                <w:b/>
                <w:lang w:val="tt-RU" w:eastAsia="ru-RU"/>
              </w:rPr>
              <w:t>гасыр башы татар әдәбиятында психологизм (5 сәг.)</w:t>
            </w:r>
          </w:p>
        </w:tc>
      </w:tr>
      <w:tr w:rsidR="002750B8"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2750B8" w:rsidRPr="00D15205" w:rsidRDefault="002750B8"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14</w:t>
            </w:r>
          </w:p>
        </w:tc>
        <w:tc>
          <w:tcPr>
            <w:tcW w:w="11907" w:type="dxa"/>
            <w:tcBorders>
              <w:top w:val="single" w:sz="4" w:space="0" w:color="000000"/>
              <w:left w:val="single" w:sz="4" w:space="0" w:color="000000"/>
              <w:bottom w:val="single" w:sz="4" w:space="0" w:color="000000"/>
            </w:tcBorders>
            <w:shd w:val="clear" w:color="auto" w:fill="auto"/>
          </w:tcPr>
          <w:p w:rsidR="002750B8" w:rsidRPr="0060445E" w:rsidRDefault="002750B8" w:rsidP="00D15205">
            <w:pPr>
              <w:spacing w:after="0" w:line="240" w:lineRule="auto"/>
              <w:jc w:val="both"/>
              <w:rPr>
                <w:rFonts w:ascii="Times New Roman" w:eastAsia="Times New Roman" w:hAnsi="Times New Roman" w:cs="Times New Roman"/>
                <w:lang w:val="be-BY" w:eastAsia="ru-RU"/>
              </w:rPr>
            </w:pPr>
            <w:r w:rsidRPr="00D15205">
              <w:rPr>
                <w:rFonts w:ascii="Times New Roman" w:eastAsia="Times New Roman" w:hAnsi="Times New Roman" w:cs="Times New Roman"/>
                <w:lang w:val="be-BY" w:eastAsia="ru-RU"/>
              </w:rPr>
              <w:t xml:space="preserve">Рассказ Ш. Камала </w:t>
            </w:r>
            <w:r w:rsidR="0060445E">
              <w:rPr>
                <w:rFonts w:ascii="Times New Roman" w:eastAsia="Times New Roman" w:hAnsi="Times New Roman" w:cs="Times New Roman"/>
                <w:lang w:val="be-BY" w:eastAsia="ru-RU"/>
              </w:rPr>
              <w:t>«В метель».</w:t>
            </w:r>
          </w:p>
          <w:p w:rsidR="002750B8" w:rsidRPr="00D15205" w:rsidRDefault="002750B8" w:rsidP="0060445E">
            <w:pPr>
              <w:spacing w:after="0" w:line="240" w:lineRule="auto"/>
              <w:jc w:val="both"/>
              <w:rPr>
                <w:rFonts w:ascii="Times New Roman" w:eastAsia="Times New Roman" w:hAnsi="Times New Roman" w:cs="Times New Roman"/>
                <w:i/>
                <w:lang w:val="tt-RU" w:eastAsia="ru-RU"/>
              </w:rPr>
            </w:pPr>
            <w:r w:rsidRPr="00D15205">
              <w:rPr>
                <w:rFonts w:ascii="Times New Roman" w:eastAsia="Times New Roman" w:hAnsi="Times New Roman" w:cs="Times New Roman"/>
                <w:i/>
                <w:lang w:val="be-BY" w:eastAsia="ru-RU"/>
              </w:rPr>
              <w:t>Ш.Камалның «Буранда» хикәясе.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19.10</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p>
        </w:tc>
      </w:tr>
      <w:tr w:rsidR="002750B8"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2750B8" w:rsidRPr="00D15205" w:rsidRDefault="002750B8"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lastRenderedPageBreak/>
              <w:t>15</w:t>
            </w:r>
          </w:p>
        </w:tc>
        <w:tc>
          <w:tcPr>
            <w:tcW w:w="11907" w:type="dxa"/>
            <w:tcBorders>
              <w:top w:val="single" w:sz="4" w:space="0" w:color="000000"/>
              <w:left w:val="single" w:sz="4" w:space="0" w:color="000000"/>
              <w:bottom w:val="single" w:sz="4" w:space="0" w:color="000000"/>
            </w:tcBorders>
            <w:shd w:val="clear" w:color="auto" w:fill="auto"/>
          </w:tcPr>
          <w:p w:rsidR="002750B8" w:rsidRPr="00D15205" w:rsidRDefault="002750B8" w:rsidP="00D15205">
            <w:pPr>
              <w:spacing w:after="0" w:line="240" w:lineRule="auto"/>
              <w:jc w:val="both"/>
              <w:rPr>
                <w:rFonts w:ascii="Times New Roman" w:eastAsia="Times New Roman" w:hAnsi="Times New Roman" w:cs="Times New Roman"/>
                <w:lang w:val="be-BY" w:eastAsia="ru-RU"/>
              </w:rPr>
            </w:pPr>
            <w:r w:rsidRPr="00D15205">
              <w:rPr>
                <w:rFonts w:ascii="Times New Roman" w:eastAsia="Times New Roman" w:hAnsi="Times New Roman" w:cs="Times New Roman"/>
                <w:lang w:val="be-BY" w:eastAsia="ru-RU"/>
              </w:rPr>
              <w:t xml:space="preserve">Рассказ Ш. Камала </w:t>
            </w:r>
            <w:r w:rsidR="0060445E">
              <w:rPr>
                <w:rFonts w:ascii="Times New Roman" w:eastAsia="Times New Roman" w:hAnsi="Times New Roman" w:cs="Times New Roman"/>
                <w:lang w:val="be-BY" w:eastAsia="ru-RU"/>
              </w:rPr>
              <w:t>«В метель».</w:t>
            </w:r>
          </w:p>
          <w:p w:rsidR="002750B8" w:rsidRPr="0060445E" w:rsidRDefault="002750B8" w:rsidP="00D15205">
            <w:pPr>
              <w:spacing w:after="0" w:line="240" w:lineRule="auto"/>
              <w:jc w:val="both"/>
              <w:rPr>
                <w:rFonts w:ascii="Times New Roman" w:eastAsia="Times New Roman" w:hAnsi="Times New Roman" w:cs="Times New Roman"/>
                <w:bCs/>
                <w:i/>
                <w:lang w:val="be-BY" w:eastAsia="ru-RU"/>
              </w:rPr>
            </w:pPr>
            <w:r w:rsidRPr="00D15205">
              <w:rPr>
                <w:rFonts w:ascii="Times New Roman" w:eastAsia="Times New Roman" w:hAnsi="Times New Roman" w:cs="Times New Roman"/>
                <w:i/>
                <w:lang w:val="be-BY" w:eastAsia="ru-RU"/>
              </w:rPr>
              <w:t>Ш.Камалның «Буранда» хикәясе.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22.10</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p>
        </w:tc>
      </w:tr>
      <w:tr w:rsidR="002750B8"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2750B8" w:rsidRPr="00D15205" w:rsidRDefault="002750B8"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16</w:t>
            </w:r>
          </w:p>
        </w:tc>
        <w:tc>
          <w:tcPr>
            <w:tcW w:w="11907" w:type="dxa"/>
            <w:tcBorders>
              <w:top w:val="single" w:sz="4" w:space="0" w:color="000000"/>
              <w:left w:val="single" w:sz="4" w:space="0" w:color="000000"/>
              <w:bottom w:val="single" w:sz="4" w:space="0" w:color="000000"/>
            </w:tcBorders>
            <w:shd w:val="clear" w:color="auto" w:fill="auto"/>
          </w:tcPr>
          <w:p w:rsidR="002750B8" w:rsidRPr="0060445E" w:rsidRDefault="002750B8" w:rsidP="00D15205">
            <w:pPr>
              <w:spacing w:after="0" w:line="240" w:lineRule="auto"/>
              <w:rPr>
                <w:rFonts w:ascii="Times New Roman" w:eastAsia="Times New Roman" w:hAnsi="Times New Roman" w:cs="Times New Roman"/>
                <w:bCs/>
                <w:lang w:val="be-BY" w:eastAsia="ru-RU"/>
              </w:rPr>
            </w:pPr>
            <w:r w:rsidRPr="00D15205">
              <w:rPr>
                <w:rFonts w:ascii="Times New Roman" w:eastAsia="Times New Roman" w:hAnsi="Times New Roman" w:cs="Times New Roman"/>
                <w:bCs/>
                <w:lang w:val="be-BY" w:eastAsia="ru-RU"/>
              </w:rPr>
              <w:t>Ф.Ам</w:t>
            </w:r>
            <w:r w:rsidR="0060445E">
              <w:rPr>
                <w:rFonts w:ascii="Times New Roman" w:eastAsia="Times New Roman" w:hAnsi="Times New Roman" w:cs="Times New Roman"/>
                <w:bCs/>
                <w:lang w:val="be-BY" w:eastAsia="ru-RU"/>
              </w:rPr>
              <w:t>ирхан. Рассказ «На развалинах…»</w:t>
            </w:r>
          </w:p>
          <w:p w:rsidR="002750B8" w:rsidRPr="0060445E" w:rsidRDefault="002750B8" w:rsidP="0060445E">
            <w:pPr>
              <w:spacing w:after="0" w:line="240" w:lineRule="auto"/>
              <w:rPr>
                <w:rFonts w:ascii="Times New Roman" w:eastAsia="Times New Roman" w:hAnsi="Times New Roman" w:cs="Times New Roman"/>
                <w:bCs/>
                <w:i/>
                <w:lang w:val="be-BY" w:eastAsia="ru-RU"/>
              </w:rPr>
            </w:pPr>
            <w:r w:rsidRPr="00D15205">
              <w:rPr>
                <w:rFonts w:ascii="Times New Roman" w:eastAsia="Times New Roman" w:hAnsi="Times New Roman" w:cs="Times New Roman"/>
                <w:bCs/>
                <w:i/>
                <w:lang w:val="be-BY" w:eastAsia="ru-RU"/>
              </w:rPr>
              <w:t>Ф.Әмирханның «Бер х</w:t>
            </w:r>
            <w:r w:rsidRPr="00D15205">
              <w:rPr>
                <w:rFonts w:ascii="Times New Roman" w:eastAsia="Times New Roman" w:hAnsi="Times New Roman" w:cs="Times New Roman"/>
                <w:bCs/>
                <w:i/>
                <w:lang w:val="tt-RU" w:eastAsia="ru-RU"/>
              </w:rPr>
              <w:t>ә</w:t>
            </w:r>
            <w:r w:rsidRPr="00D15205">
              <w:rPr>
                <w:rFonts w:ascii="Times New Roman" w:eastAsia="Times New Roman" w:hAnsi="Times New Roman" w:cs="Times New Roman"/>
                <w:bCs/>
                <w:i/>
                <w:lang w:val="be-BY" w:eastAsia="ru-RU"/>
              </w:rPr>
              <w:t xml:space="preserve">рабәдә» хикәясе. </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26.10</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p>
        </w:tc>
      </w:tr>
      <w:tr w:rsidR="002750B8"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2750B8" w:rsidRPr="00D15205" w:rsidRDefault="002750B8"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17</w:t>
            </w:r>
          </w:p>
        </w:tc>
        <w:tc>
          <w:tcPr>
            <w:tcW w:w="11907" w:type="dxa"/>
            <w:tcBorders>
              <w:top w:val="single" w:sz="4" w:space="0" w:color="000000"/>
              <w:left w:val="single" w:sz="4" w:space="0" w:color="000000"/>
              <w:bottom w:val="single" w:sz="4" w:space="0" w:color="000000"/>
            </w:tcBorders>
            <w:shd w:val="clear" w:color="auto" w:fill="auto"/>
          </w:tcPr>
          <w:p w:rsidR="002750B8" w:rsidRPr="0060445E" w:rsidRDefault="002750B8" w:rsidP="00D15205">
            <w:pPr>
              <w:spacing w:after="0" w:line="240" w:lineRule="auto"/>
              <w:rPr>
                <w:rFonts w:ascii="Times New Roman" w:eastAsia="Times New Roman" w:hAnsi="Times New Roman" w:cs="Times New Roman"/>
                <w:bCs/>
                <w:lang w:val="be-BY" w:eastAsia="ru-RU"/>
              </w:rPr>
            </w:pPr>
            <w:r w:rsidRPr="00D15205">
              <w:rPr>
                <w:rFonts w:ascii="Times New Roman" w:eastAsia="Times New Roman" w:hAnsi="Times New Roman" w:cs="Times New Roman"/>
                <w:bCs/>
                <w:lang w:val="be-BY" w:eastAsia="ru-RU"/>
              </w:rPr>
              <w:t>Ф.Амирхан. Рассказ «На развалин</w:t>
            </w:r>
            <w:r w:rsidR="0060445E">
              <w:rPr>
                <w:rFonts w:ascii="Times New Roman" w:eastAsia="Times New Roman" w:hAnsi="Times New Roman" w:cs="Times New Roman"/>
                <w:bCs/>
                <w:lang w:val="be-BY" w:eastAsia="ru-RU"/>
              </w:rPr>
              <w:t>ах…»</w:t>
            </w:r>
          </w:p>
          <w:p w:rsidR="002750B8" w:rsidRPr="0060445E" w:rsidRDefault="002750B8" w:rsidP="0060445E">
            <w:pPr>
              <w:spacing w:after="0" w:line="240" w:lineRule="auto"/>
              <w:rPr>
                <w:rFonts w:ascii="Times New Roman" w:eastAsia="Times New Roman" w:hAnsi="Times New Roman" w:cs="Times New Roman"/>
                <w:bCs/>
                <w:i/>
                <w:lang w:val="be-BY" w:eastAsia="ru-RU"/>
              </w:rPr>
            </w:pPr>
            <w:r w:rsidRPr="00D15205">
              <w:rPr>
                <w:rFonts w:ascii="Times New Roman" w:eastAsia="Times New Roman" w:hAnsi="Times New Roman" w:cs="Times New Roman"/>
                <w:bCs/>
                <w:i/>
                <w:lang w:val="be-BY" w:eastAsia="ru-RU"/>
              </w:rPr>
              <w:t>Ф.Әмирханның «Бер х</w:t>
            </w:r>
            <w:r w:rsidRPr="00D15205">
              <w:rPr>
                <w:rFonts w:ascii="Times New Roman" w:eastAsia="Times New Roman" w:hAnsi="Times New Roman" w:cs="Times New Roman"/>
                <w:bCs/>
                <w:i/>
                <w:lang w:val="tt-RU" w:eastAsia="ru-RU"/>
              </w:rPr>
              <w:t>ә</w:t>
            </w:r>
            <w:r w:rsidRPr="00D15205">
              <w:rPr>
                <w:rFonts w:ascii="Times New Roman" w:eastAsia="Times New Roman" w:hAnsi="Times New Roman" w:cs="Times New Roman"/>
                <w:bCs/>
                <w:i/>
                <w:lang w:val="be-BY" w:eastAsia="ru-RU"/>
              </w:rPr>
              <w:t xml:space="preserve">рабәдә» хикәясе. </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29.10</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p>
        </w:tc>
      </w:tr>
      <w:tr w:rsidR="002750B8"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2750B8" w:rsidRPr="00D15205" w:rsidRDefault="002750B8"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18</w:t>
            </w:r>
          </w:p>
        </w:tc>
        <w:tc>
          <w:tcPr>
            <w:tcW w:w="11907" w:type="dxa"/>
            <w:tcBorders>
              <w:top w:val="single" w:sz="4" w:space="0" w:color="000000"/>
              <w:left w:val="single" w:sz="4" w:space="0" w:color="000000"/>
              <w:bottom w:val="single" w:sz="4" w:space="0" w:color="000000"/>
            </w:tcBorders>
            <w:shd w:val="clear" w:color="auto" w:fill="auto"/>
          </w:tcPr>
          <w:p w:rsidR="002750B8" w:rsidRPr="00D15205" w:rsidRDefault="002750B8"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 xml:space="preserve">Р/р.Рецензия рассказу Ф.Амирхана </w:t>
            </w:r>
            <w:r w:rsidRPr="00D15205">
              <w:rPr>
                <w:rFonts w:ascii="Times New Roman" w:eastAsia="Times New Roman" w:hAnsi="Times New Roman" w:cs="Times New Roman"/>
                <w:bCs/>
                <w:lang w:val="be-BY" w:eastAsia="ru-RU"/>
              </w:rPr>
              <w:t>«На развалинах…»</w:t>
            </w:r>
          </w:p>
          <w:p w:rsidR="002750B8" w:rsidRPr="0060445E" w:rsidRDefault="002750B8" w:rsidP="0060445E">
            <w:pPr>
              <w:spacing w:after="0" w:line="240" w:lineRule="auto"/>
              <w:rPr>
                <w:rFonts w:ascii="Times New Roman" w:eastAsia="Times New Roman" w:hAnsi="Times New Roman" w:cs="Times New Roman"/>
                <w:bCs/>
                <w:i/>
                <w:lang w:val="tt-RU" w:eastAsia="ru-RU"/>
              </w:rPr>
            </w:pPr>
            <w:r w:rsidRPr="00D15205">
              <w:rPr>
                <w:rFonts w:ascii="Times New Roman" w:eastAsia="Times New Roman" w:hAnsi="Times New Roman" w:cs="Times New Roman"/>
                <w:bCs/>
                <w:i/>
                <w:lang w:val="tt-RU" w:eastAsia="ru-RU"/>
              </w:rPr>
              <w:t>Сөйләм үстерү.  Фатих Әмирханның «Бер хәрабәдә» хикәясенә  бәяләмә</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9.11</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2750B8" w:rsidRPr="00D15205" w:rsidRDefault="002750B8" w:rsidP="00D15205">
            <w:pPr>
              <w:spacing w:after="0" w:line="240" w:lineRule="auto"/>
              <w:rPr>
                <w:rFonts w:ascii="Times New Roman" w:eastAsia="Times New Roman" w:hAnsi="Times New Roman" w:cs="Times New Roman"/>
                <w:lang w:val="tt-RU" w:eastAsia="ru-RU"/>
              </w:rPr>
            </w:pPr>
          </w:p>
        </w:tc>
      </w:tr>
      <w:tr w:rsidR="00D15205" w:rsidRPr="00D15205" w:rsidTr="00D15205">
        <w:trPr>
          <w:trHeight w:val="453"/>
        </w:trPr>
        <w:tc>
          <w:tcPr>
            <w:tcW w:w="14459" w:type="dxa"/>
            <w:gridSpan w:val="4"/>
            <w:tcBorders>
              <w:top w:val="single" w:sz="4" w:space="0" w:color="000000"/>
              <w:left w:val="single" w:sz="4" w:space="0" w:color="000000"/>
              <w:bottom w:val="single" w:sz="4" w:space="0" w:color="000000"/>
              <w:right w:val="single" w:sz="4" w:space="0" w:color="auto"/>
            </w:tcBorders>
            <w:shd w:val="clear" w:color="auto" w:fill="auto"/>
          </w:tcPr>
          <w:p w:rsidR="00D15205" w:rsidRPr="00D15205" w:rsidRDefault="00D15205" w:rsidP="00D15205">
            <w:pPr>
              <w:spacing w:after="0" w:line="240" w:lineRule="auto"/>
              <w:jc w:val="center"/>
              <w:rPr>
                <w:rFonts w:ascii="Times New Roman" w:eastAsia="Times New Roman" w:hAnsi="Times New Roman" w:cs="Times New Roman"/>
                <w:b/>
                <w:lang w:val="tt-RU" w:eastAsia="ru-RU"/>
              </w:rPr>
            </w:pPr>
            <w:r w:rsidRPr="00D15205">
              <w:rPr>
                <w:rFonts w:ascii="Times New Roman" w:eastAsia="Times New Roman" w:hAnsi="Times New Roman" w:cs="Times New Roman"/>
                <w:b/>
                <w:lang w:val="tt-RU" w:eastAsia="ru-RU"/>
              </w:rPr>
              <w:t>Начало ХХ века-философия лю</w:t>
            </w:r>
            <w:r w:rsidR="0060445E">
              <w:rPr>
                <w:rFonts w:ascii="Times New Roman" w:eastAsia="Times New Roman" w:hAnsi="Times New Roman" w:cs="Times New Roman"/>
                <w:b/>
                <w:lang w:val="tt-RU" w:eastAsia="ru-RU"/>
              </w:rPr>
              <w:t>бви в татарской литературе (4 ча</w:t>
            </w:r>
            <w:r w:rsidRPr="00D15205">
              <w:rPr>
                <w:rFonts w:ascii="Times New Roman" w:eastAsia="Times New Roman" w:hAnsi="Times New Roman" w:cs="Times New Roman"/>
                <w:b/>
                <w:lang w:val="tt-RU" w:eastAsia="ru-RU"/>
              </w:rPr>
              <w:t>са) (/ XXгасыр башы татар әдәбиятында мәхәббәт фәлсәфәсе (4 сәг)</w:t>
            </w:r>
          </w:p>
        </w:tc>
      </w:tr>
      <w:tr w:rsidR="002750B8"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2750B8" w:rsidRPr="00D15205" w:rsidRDefault="002750B8" w:rsidP="00D15205">
            <w:pPr>
              <w:spacing w:after="0" w:line="240" w:lineRule="auto"/>
              <w:jc w:val="center"/>
              <w:rPr>
                <w:rFonts w:ascii="Times New Roman" w:eastAsia="Times New Roman" w:hAnsi="Times New Roman" w:cs="Times New Roman"/>
                <w:bCs/>
                <w:lang w:val="be-BY" w:eastAsia="ru-RU"/>
              </w:rPr>
            </w:pPr>
            <w:r w:rsidRPr="00D15205">
              <w:rPr>
                <w:rFonts w:ascii="Times New Roman" w:eastAsia="Times New Roman" w:hAnsi="Times New Roman" w:cs="Times New Roman"/>
                <w:bCs/>
                <w:lang w:val="be-BY" w:eastAsia="ru-RU"/>
              </w:rPr>
              <w:t>19</w:t>
            </w:r>
          </w:p>
        </w:tc>
        <w:tc>
          <w:tcPr>
            <w:tcW w:w="11907" w:type="dxa"/>
            <w:tcBorders>
              <w:top w:val="single" w:sz="4" w:space="0" w:color="000000"/>
              <w:left w:val="single" w:sz="4" w:space="0" w:color="000000"/>
              <w:bottom w:val="single" w:sz="4" w:space="0" w:color="000000"/>
            </w:tcBorders>
            <w:shd w:val="clear" w:color="auto" w:fill="auto"/>
          </w:tcPr>
          <w:p w:rsidR="002750B8" w:rsidRPr="0060445E" w:rsidRDefault="002750B8" w:rsidP="00D15205">
            <w:pPr>
              <w:spacing w:after="0" w:line="240" w:lineRule="auto"/>
              <w:rPr>
                <w:rFonts w:ascii="Times New Roman" w:eastAsia="Times New Roman" w:hAnsi="Times New Roman" w:cs="Times New Roman"/>
                <w:bCs/>
                <w:lang w:val="be-BY" w:eastAsia="ru-RU"/>
              </w:rPr>
            </w:pPr>
            <w:r w:rsidRPr="00D15205">
              <w:rPr>
                <w:rFonts w:ascii="Times New Roman" w:eastAsia="Times New Roman" w:hAnsi="Times New Roman" w:cs="Times New Roman"/>
                <w:bCs/>
                <w:lang w:val="be-BY" w:eastAsia="ru-RU"/>
              </w:rPr>
              <w:t>Ф</w:t>
            </w:r>
            <w:r w:rsidR="0060445E">
              <w:rPr>
                <w:rFonts w:ascii="Times New Roman" w:eastAsia="Times New Roman" w:hAnsi="Times New Roman" w:cs="Times New Roman"/>
                <w:bCs/>
                <w:lang w:val="be-BY" w:eastAsia="ru-RU"/>
              </w:rPr>
              <w:t>.Бурнаш.Трагедия.«Тагир-Зухра».</w:t>
            </w:r>
          </w:p>
          <w:p w:rsidR="002750B8" w:rsidRPr="0060445E" w:rsidRDefault="002750B8" w:rsidP="00D15205">
            <w:pPr>
              <w:spacing w:after="0" w:line="240" w:lineRule="auto"/>
              <w:rPr>
                <w:rFonts w:ascii="Times New Roman" w:eastAsia="Times New Roman" w:hAnsi="Times New Roman" w:cs="Times New Roman"/>
                <w:bCs/>
                <w:i/>
                <w:lang w:val="be-BY" w:eastAsia="ru-RU"/>
              </w:rPr>
            </w:pPr>
            <w:r w:rsidRPr="00D15205">
              <w:rPr>
                <w:rFonts w:ascii="Times New Roman" w:eastAsia="Times New Roman" w:hAnsi="Times New Roman" w:cs="Times New Roman"/>
                <w:bCs/>
                <w:i/>
                <w:lang w:val="be-BY" w:eastAsia="ru-RU"/>
              </w:rPr>
              <w:t xml:space="preserve">Ф.Борнашның «Таһир-Зөһрә» трагедиясе.  </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2750B8" w:rsidRPr="00D15205" w:rsidRDefault="002750B8" w:rsidP="00D15205">
            <w:pPr>
              <w:snapToGrid w:val="0"/>
              <w:spacing w:after="0" w:line="240" w:lineRule="auto"/>
              <w:jc w:val="both"/>
              <w:rPr>
                <w:rFonts w:ascii="Times New Roman" w:eastAsia="Times New Roman" w:hAnsi="Times New Roman" w:cs="Times New Roman"/>
                <w:lang w:val="en-US" w:eastAsia="ru-RU"/>
              </w:rPr>
            </w:pPr>
            <w:r w:rsidRPr="00D15205">
              <w:rPr>
                <w:rFonts w:ascii="Times New Roman" w:eastAsia="Times New Roman" w:hAnsi="Times New Roman" w:cs="Times New Roman"/>
                <w:lang w:val="tt-RU" w:eastAsia="ru-RU"/>
              </w:rPr>
              <w:t>12</w:t>
            </w:r>
            <w:r w:rsidRPr="00D15205">
              <w:rPr>
                <w:rFonts w:ascii="Times New Roman" w:eastAsia="Times New Roman" w:hAnsi="Times New Roman" w:cs="Times New Roman"/>
                <w:lang w:val="en-US" w:eastAsia="ru-RU"/>
              </w:rPr>
              <w:t>/11</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2750B8" w:rsidRPr="00D15205" w:rsidRDefault="002750B8" w:rsidP="00D15205">
            <w:pPr>
              <w:snapToGrid w:val="0"/>
              <w:spacing w:after="0" w:line="240" w:lineRule="auto"/>
              <w:jc w:val="both"/>
              <w:rPr>
                <w:rFonts w:ascii="Times New Roman" w:eastAsia="Times New Roman" w:hAnsi="Times New Roman" w:cs="Times New Roman"/>
                <w:lang w:val="tt-RU"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bCs/>
                <w:lang w:val="be-BY" w:eastAsia="ru-RU"/>
              </w:rPr>
            </w:pPr>
            <w:r w:rsidRPr="00D15205">
              <w:rPr>
                <w:rFonts w:ascii="Times New Roman" w:eastAsia="Times New Roman" w:hAnsi="Times New Roman" w:cs="Times New Roman"/>
                <w:bCs/>
                <w:lang w:val="be-BY" w:eastAsia="ru-RU"/>
              </w:rPr>
              <w:t>20</w:t>
            </w:r>
          </w:p>
        </w:tc>
        <w:tc>
          <w:tcPr>
            <w:tcW w:w="1190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be-BY" w:eastAsia="ru-RU"/>
              </w:rPr>
            </w:pPr>
            <w:r w:rsidRPr="00D15205">
              <w:rPr>
                <w:rFonts w:ascii="Times New Roman" w:eastAsia="Times New Roman" w:hAnsi="Times New Roman" w:cs="Times New Roman"/>
                <w:bCs/>
                <w:lang w:val="be-BY" w:eastAsia="ru-RU"/>
              </w:rPr>
              <w:t>Ф</w:t>
            </w:r>
            <w:r w:rsidR="00C350E7">
              <w:rPr>
                <w:rFonts w:ascii="Times New Roman" w:eastAsia="Times New Roman" w:hAnsi="Times New Roman" w:cs="Times New Roman"/>
                <w:bCs/>
                <w:lang w:val="be-BY" w:eastAsia="ru-RU"/>
              </w:rPr>
              <w:t>.Бурнаш.Трагедия.«Тагир-Зухра».</w:t>
            </w:r>
          </w:p>
          <w:p w:rsidR="0060445E" w:rsidRPr="00C350E7" w:rsidRDefault="0060445E" w:rsidP="00D15205">
            <w:pPr>
              <w:spacing w:after="0" w:line="240" w:lineRule="auto"/>
              <w:rPr>
                <w:rFonts w:ascii="Times New Roman" w:eastAsia="Times New Roman" w:hAnsi="Times New Roman" w:cs="Times New Roman"/>
                <w:bCs/>
                <w:i/>
                <w:lang w:val="be-BY" w:eastAsia="ru-RU"/>
              </w:rPr>
            </w:pPr>
            <w:r w:rsidRPr="00D15205">
              <w:rPr>
                <w:rFonts w:ascii="Times New Roman" w:eastAsia="Times New Roman" w:hAnsi="Times New Roman" w:cs="Times New Roman"/>
                <w:bCs/>
                <w:i/>
                <w:lang w:val="be-BY" w:eastAsia="ru-RU"/>
              </w:rPr>
              <w:t xml:space="preserve">Ф.Борнашның «Таһир-Зөһрә» трагедиясе.  </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color w:val="C00000"/>
                <w:lang w:val="tt-RU" w:eastAsia="ru-RU"/>
              </w:rPr>
            </w:pPr>
            <w:r w:rsidRPr="00D15205">
              <w:rPr>
                <w:rFonts w:ascii="Times New Roman" w:eastAsia="Times New Roman" w:hAnsi="Times New Roman" w:cs="Times New Roman"/>
                <w:color w:val="C00000"/>
                <w:lang w:val="en-US" w:eastAsia="ru-RU"/>
              </w:rPr>
              <w:t>1</w:t>
            </w:r>
            <w:r w:rsidRPr="00D15205">
              <w:rPr>
                <w:rFonts w:ascii="Times New Roman" w:eastAsia="Times New Roman" w:hAnsi="Times New Roman" w:cs="Times New Roman"/>
                <w:color w:val="C00000"/>
                <w:lang w:val="tt-RU" w:eastAsia="ru-RU"/>
              </w:rPr>
              <w:t>6.11</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color w:val="C00000"/>
                <w:lang w:val="tt-RU"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lang w:val="be-BY" w:eastAsia="ru-RU"/>
              </w:rPr>
            </w:pPr>
            <w:r w:rsidRPr="00D15205">
              <w:rPr>
                <w:rFonts w:ascii="Times New Roman" w:eastAsia="Times New Roman" w:hAnsi="Times New Roman" w:cs="Times New Roman"/>
                <w:lang w:val="be-BY" w:eastAsia="ru-RU"/>
              </w:rPr>
              <w:t>21</w:t>
            </w:r>
          </w:p>
        </w:tc>
        <w:tc>
          <w:tcPr>
            <w:tcW w:w="11907" w:type="dxa"/>
            <w:tcBorders>
              <w:top w:val="single" w:sz="4" w:space="0" w:color="000000"/>
              <w:left w:val="single" w:sz="4" w:space="0" w:color="000000"/>
              <w:bottom w:val="single" w:sz="4" w:space="0" w:color="000000"/>
            </w:tcBorders>
            <w:shd w:val="clear" w:color="auto" w:fill="auto"/>
          </w:tcPr>
          <w:p w:rsidR="0060445E" w:rsidRPr="00C350E7" w:rsidRDefault="0060445E" w:rsidP="00D15205">
            <w:pPr>
              <w:spacing w:after="0" w:line="240" w:lineRule="auto"/>
              <w:rPr>
                <w:rFonts w:ascii="Times New Roman" w:eastAsia="Times New Roman" w:hAnsi="Times New Roman" w:cs="Times New Roman"/>
                <w:bCs/>
                <w:lang w:val="be-BY" w:eastAsia="ru-RU"/>
              </w:rPr>
            </w:pPr>
            <w:r w:rsidRPr="00D15205">
              <w:rPr>
                <w:rFonts w:ascii="Times New Roman" w:eastAsia="Times New Roman" w:hAnsi="Times New Roman" w:cs="Times New Roman"/>
                <w:bCs/>
                <w:lang w:val="be-BY" w:eastAsia="ru-RU"/>
              </w:rPr>
              <w:t>Ф</w:t>
            </w:r>
            <w:r w:rsidR="00C350E7">
              <w:rPr>
                <w:rFonts w:ascii="Times New Roman" w:eastAsia="Times New Roman" w:hAnsi="Times New Roman" w:cs="Times New Roman"/>
                <w:bCs/>
                <w:lang w:val="be-BY" w:eastAsia="ru-RU"/>
              </w:rPr>
              <w:t>.Бурнаш.Трагедия.«Тагир-Зухра».</w:t>
            </w:r>
          </w:p>
          <w:p w:rsidR="0060445E" w:rsidRPr="00C350E7" w:rsidRDefault="0060445E" w:rsidP="00C350E7">
            <w:pPr>
              <w:spacing w:after="0" w:line="240" w:lineRule="auto"/>
              <w:rPr>
                <w:rFonts w:ascii="Times New Roman" w:eastAsia="Times New Roman" w:hAnsi="Times New Roman" w:cs="Times New Roman"/>
                <w:bCs/>
                <w:i/>
                <w:lang w:val="be-BY" w:eastAsia="ru-RU"/>
              </w:rPr>
            </w:pPr>
            <w:r w:rsidRPr="00D15205">
              <w:rPr>
                <w:rFonts w:ascii="Times New Roman" w:eastAsia="Times New Roman" w:hAnsi="Times New Roman" w:cs="Times New Roman"/>
                <w:bCs/>
                <w:i/>
                <w:lang w:val="be-BY" w:eastAsia="ru-RU"/>
              </w:rPr>
              <w:t xml:space="preserve">Ф.Борнашның «Таһир-Зөһрә» трагедиясе.  </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napToGrid w:val="0"/>
              <w:spacing w:after="0" w:line="240" w:lineRule="auto"/>
              <w:jc w:val="both"/>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19.11</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napToGrid w:val="0"/>
              <w:spacing w:after="0" w:line="240" w:lineRule="auto"/>
              <w:jc w:val="both"/>
              <w:rPr>
                <w:rFonts w:ascii="Times New Roman" w:eastAsia="Times New Roman" w:hAnsi="Times New Roman" w:cs="Times New Roman"/>
                <w:lang w:val="tt-RU"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b/>
                <w:bCs/>
                <w:lang w:val="tt-RU" w:eastAsia="ru-RU"/>
              </w:rPr>
            </w:pPr>
            <w:r w:rsidRPr="00D15205">
              <w:rPr>
                <w:rFonts w:ascii="Times New Roman" w:eastAsia="Times New Roman" w:hAnsi="Times New Roman" w:cs="Times New Roman"/>
                <w:lang w:val="tt-RU" w:eastAsia="ru-RU"/>
              </w:rPr>
              <w:t>22</w:t>
            </w:r>
          </w:p>
        </w:tc>
        <w:tc>
          <w:tcPr>
            <w:tcW w:w="1190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be-BY" w:eastAsia="ru-RU"/>
              </w:rPr>
            </w:pPr>
            <w:r w:rsidRPr="00D15205">
              <w:rPr>
                <w:rFonts w:ascii="Times New Roman" w:eastAsia="Times New Roman" w:hAnsi="Times New Roman" w:cs="Times New Roman"/>
                <w:bCs/>
                <w:lang w:val="be-BY" w:eastAsia="ru-RU"/>
              </w:rPr>
              <w:t>Ф</w:t>
            </w:r>
            <w:r w:rsidR="00C350E7">
              <w:rPr>
                <w:rFonts w:ascii="Times New Roman" w:eastAsia="Times New Roman" w:hAnsi="Times New Roman" w:cs="Times New Roman"/>
                <w:bCs/>
                <w:lang w:val="be-BY" w:eastAsia="ru-RU"/>
              </w:rPr>
              <w:t>.Бурнаш.Трагедия.«Тагир-Зухра».</w:t>
            </w:r>
          </w:p>
          <w:p w:rsidR="0060445E" w:rsidRPr="00C350E7" w:rsidRDefault="0060445E" w:rsidP="00D15205">
            <w:pPr>
              <w:spacing w:after="0" w:line="240" w:lineRule="auto"/>
              <w:rPr>
                <w:rFonts w:ascii="Times New Roman" w:eastAsia="Times New Roman" w:hAnsi="Times New Roman" w:cs="Times New Roman"/>
                <w:bCs/>
                <w:i/>
                <w:lang w:val="be-BY" w:eastAsia="ru-RU"/>
              </w:rPr>
            </w:pPr>
            <w:r w:rsidRPr="00D15205">
              <w:rPr>
                <w:rFonts w:ascii="Times New Roman" w:eastAsia="Times New Roman" w:hAnsi="Times New Roman" w:cs="Times New Roman"/>
                <w:bCs/>
                <w:i/>
                <w:lang w:val="be-BY" w:eastAsia="ru-RU"/>
              </w:rPr>
              <w:t xml:space="preserve">Ф.Борнашның «Таһир-Зөһрә» трагедиясе.  </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napToGrid w:val="0"/>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23.11</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napToGrid w:val="0"/>
              <w:spacing w:after="0" w:line="240" w:lineRule="auto"/>
              <w:rPr>
                <w:rFonts w:ascii="Times New Roman" w:eastAsia="Times New Roman" w:hAnsi="Times New Roman" w:cs="Times New Roman"/>
                <w:lang w:val="tt-RU" w:eastAsia="ru-RU"/>
              </w:rPr>
            </w:pPr>
          </w:p>
        </w:tc>
      </w:tr>
      <w:tr w:rsidR="00D15205" w:rsidRPr="00D15205" w:rsidTr="00D15205">
        <w:trPr>
          <w:trHeight w:val="501"/>
        </w:trPr>
        <w:tc>
          <w:tcPr>
            <w:tcW w:w="14459" w:type="dxa"/>
            <w:gridSpan w:val="4"/>
            <w:tcBorders>
              <w:top w:val="single" w:sz="4" w:space="0" w:color="000000"/>
              <w:left w:val="single" w:sz="4" w:space="0" w:color="000000"/>
              <w:bottom w:val="single" w:sz="4" w:space="0" w:color="000000"/>
              <w:right w:val="single" w:sz="4" w:space="0" w:color="auto"/>
            </w:tcBorders>
            <w:shd w:val="clear" w:color="auto" w:fill="auto"/>
          </w:tcPr>
          <w:p w:rsidR="00D15205" w:rsidRPr="00D15205" w:rsidRDefault="00D15205" w:rsidP="00D15205">
            <w:pPr>
              <w:snapToGrid w:val="0"/>
              <w:spacing w:after="0" w:line="240" w:lineRule="auto"/>
              <w:jc w:val="center"/>
              <w:rPr>
                <w:rFonts w:ascii="Times New Roman" w:eastAsia="Times New Roman" w:hAnsi="Times New Roman" w:cs="Times New Roman"/>
                <w:b/>
                <w:lang w:val="tt-RU" w:eastAsia="ru-RU"/>
              </w:rPr>
            </w:pPr>
            <w:bookmarkStart w:id="1" w:name="_Hlk82080097"/>
            <w:r w:rsidRPr="00D15205">
              <w:rPr>
                <w:rFonts w:ascii="Times New Roman" w:eastAsia="Times New Roman" w:hAnsi="Times New Roman" w:cs="Times New Roman"/>
                <w:b/>
                <w:lang w:val="tt-RU" w:eastAsia="ru-RU"/>
              </w:rPr>
              <w:t>20-30 нчы еллар  татар әдәбиятында мәхәббәт фәлсәфәсе һәм яңа тормыш өчен көрәш романтикасы (13 сәг)</w:t>
            </w:r>
          </w:p>
          <w:p w:rsidR="00D15205" w:rsidRPr="00D15205" w:rsidRDefault="00D15205" w:rsidP="00D15205">
            <w:pPr>
              <w:snapToGrid w:val="0"/>
              <w:spacing w:after="0" w:line="240" w:lineRule="auto"/>
              <w:jc w:val="center"/>
              <w:rPr>
                <w:rFonts w:ascii="Times New Roman" w:eastAsia="Times New Roman" w:hAnsi="Times New Roman" w:cs="Times New Roman"/>
                <w:lang w:val="tt-RU" w:eastAsia="ru-RU"/>
              </w:rPr>
            </w:pPr>
            <w:r w:rsidRPr="00D15205">
              <w:rPr>
                <w:rFonts w:ascii="Times New Roman" w:eastAsia="Calibri" w:hAnsi="Times New Roman" w:cs="Times New Roman"/>
                <w:color w:val="000000"/>
              </w:rPr>
              <w:t>Философия любви и борьба за новую жизнь в татарской литературе 20-30-х годов (12 ч)</w:t>
            </w:r>
          </w:p>
        </w:tc>
      </w:tr>
      <w:bookmarkEnd w:id="1"/>
      <w:tr w:rsidR="0060445E" w:rsidRPr="00D15205" w:rsidTr="009A08B2">
        <w:trPr>
          <w:trHeight w:val="673"/>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lang w:val="be-BY" w:eastAsia="ru-RU"/>
              </w:rPr>
            </w:pPr>
            <w:r w:rsidRPr="00D15205">
              <w:rPr>
                <w:rFonts w:ascii="Times New Roman" w:eastAsia="Times New Roman" w:hAnsi="Times New Roman" w:cs="Times New Roman"/>
                <w:lang w:val="be-BY" w:eastAsia="ru-RU"/>
              </w:rPr>
              <w:t>23</w:t>
            </w:r>
          </w:p>
        </w:tc>
        <w:tc>
          <w:tcPr>
            <w:tcW w:w="11907" w:type="dxa"/>
            <w:tcBorders>
              <w:top w:val="single" w:sz="4" w:space="0" w:color="000000"/>
              <w:left w:val="single" w:sz="4" w:space="0" w:color="000000"/>
              <w:bottom w:val="single" w:sz="4" w:space="0" w:color="000000"/>
            </w:tcBorders>
            <w:shd w:val="clear" w:color="auto" w:fill="auto"/>
          </w:tcPr>
          <w:p w:rsidR="0060445E" w:rsidRPr="009A08B2" w:rsidRDefault="0060445E" w:rsidP="00D15205">
            <w:pPr>
              <w:spacing w:after="0" w:line="240" w:lineRule="auto"/>
              <w:rPr>
                <w:rFonts w:ascii="Times New Roman" w:eastAsia="Calibri" w:hAnsi="Times New Roman" w:cs="Times New Roman"/>
                <w:color w:val="000000"/>
              </w:rPr>
            </w:pPr>
            <w:r w:rsidRPr="00D15205">
              <w:rPr>
                <w:rFonts w:ascii="Times New Roman" w:eastAsia="Calibri" w:hAnsi="Times New Roman" w:cs="Times New Roman"/>
                <w:color w:val="000000"/>
              </w:rPr>
              <w:t xml:space="preserve">Жизнь и творчество Г. </w:t>
            </w:r>
            <w:proofErr w:type="spellStart"/>
            <w:r w:rsidRPr="00D15205">
              <w:rPr>
                <w:rFonts w:ascii="Times New Roman" w:eastAsia="Calibri" w:hAnsi="Times New Roman" w:cs="Times New Roman"/>
                <w:color w:val="000000"/>
              </w:rPr>
              <w:t>Такташа</w:t>
            </w:r>
            <w:proofErr w:type="spellEnd"/>
            <w:r w:rsidRPr="00D15205">
              <w:rPr>
                <w:rFonts w:ascii="Times New Roman" w:eastAsia="Calibri" w:hAnsi="Times New Roman" w:cs="Times New Roman"/>
                <w:color w:val="000000"/>
              </w:rPr>
              <w:t>.</w:t>
            </w:r>
          </w:p>
          <w:p w:rsidR="0060445E" w:rsidRPr="009A08B2" w:rsidRDefault="0060445E" w:rsidP="00D15205">
            <w:pPr>
              <w:spacing w:after="0" w:line="240" w:lineRule="auto"/>
              <w:rPr>
                <w:rFonts w:ascii="Times New Roman" w:eastAsia="Times New Roman" w:hAnsi="Times New Roman" w:cs="Times New Roman"/>
                <w:bCs/>
                <w:i/>
                <w:lang w:eastAsia="ru-RU"/>
              </w:rPr>
            </w:pPr>
            <w:r w:rsidRPr="00D15205">
              <w:rPr>
                <w:rFonts w:ascii="Times New Roman" w:eastAsia="Times New Roman" w:hAnsi="Times New Roman" w:cs="Times New Roman"/>
                <w:i/>
                <w:lang w:val="be-BY" w:eastAsia="ru-RU"/>
              </w:rPr>
              <w:t>Һ.Такташның тормыш юлы, иҗаты.</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26.11</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tt-RU"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lang w:val="be-BY" w:eastAsia="ru-RU"/>
              </w:rPr>
            </w:pPr>
            <w:r w:rsidRPr="00D15205">
              <w:rPr>
                <w:rFonts w:ascii="Times New Roman" w:eastAsia="Times New Roman" w:hAnsi="Times New Roman" w:cs="Times New Roman"/>
                <w:lang w:val="be-BY" w:eastAsia="ru-RU"/>
              </w:rPr>
              <w:t>24</w:t>
            </w:r>
          </w:p>
        </w:tc>
        <w:tc>
          <w:tcPr>
            <w:tcW w:w="11907" w:type="dxa"/>
            <w:tcBorders>
              <w:top w:val="single" w:sz="4" w:space="0" w:color="000000"/>
              <w:left w:val="single" w:sz="4" w:space="0" w:color="000000"/>
              <w:bottom w:val="single" w:sz="4" w:space="0" w:color="000000"/>
            </w:tcBorders>
            <w:shd w:val="clear" w:color="auto" w:fill="auto"/>
          </w:tcPr>
          <w:p w:rsidR="0060445E" w:rsidRPr="0060445E" w:rsidRDefault="0060445E" w:rsidP="00D15205">
            <w:pPr>
              <w:spacing w:after="0" w:line="240" w:lineRule="auto"/>
              <w:rPr>
                <w:rFonts w:ascii="Times New Roman" w:eastAsia="Times New Roman" w:hAnsi="Times New Roman" w:cs="Times New Roman"/>
                <w:lang w:val="be-BY" w:eastAsia="ru-RU"/>
              </w:rPr>
            </w:pPr>
            <w:r>
              <w:rPr>
                <w:rFonts w:ascii="Times New Roman" w:eastAsia="Times New Roman" w:hAnsi="Times New Roman" w:cs="Times New Roman"/>
                <w:lang w:val="be-BY" w:eastAsia="ru-RU"/>
              </w:rPr>
              <w:t>Г.Такташ. Поэма “Алсу”.</w:t>
            </w:r>
          </w:p>
          <w:p w:rsidR="0060445E" w:rsidRPr="0060445E" w:rsidRDefault="0060445E" w:rsidP="00D15205">
            <w:pPr>
              <w:spacing w:after="0" w:line="240" w:lineRule="auto"/>
              <w:rPr>
                <w:rFonts w:ascii="Times New Roman" w:eastAsia="Times New Roman" w:hAnsi="Times New Roman" w:cs="Times New Roman"/>
                <w:bCs/>
                <w:i/>
                <w:lang w:val="be-BY" w:eastAsia="ru-RU"/>
              </w:rPr>
            </w:pPr>
            <w:r>
              <w:rPr>
                <w:rFonts w:ascii="Times New Roman" w:eastAsia="Times New Roman" w:hAnsi="Times New Roman" w:cs="Times New Roman"/>
                <w:i/>
                <w:lang w:val="be-BY" w:eastAsia="ru-RU"/>
              </w:rPr>
              <w:t>Һ.Такташның «Алсу» поэ</w:t>
            </w:r>
            <w:r w:rsidRPr="00D15205">
              <w:rPr>
                <w:rFonts w:ascii="Times New Roman" w:eastAsia="Times New Roman" w:hAnsi="Times New Roman" w:cs="Times New Roman"/>
                <w:i/>
                <w:lang w:val="be-BY" w:eastAsia="ru-RU"/>
              </w:rPr>
              <w:t>масы.</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30.11</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tt-RU" w:eastAsia="ru-RU"/>
              </w:rPr>
            </w:pPr>
          </w:p>
        </w:tc>
      </w:tr>
      <w:tr w:rsidR="0060445E" w:rsidRPr="00D15205" w:rsidTr="00343CD3">
        <w:trPr>
          <w:trHeight w:val="641"/>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25</w:t>
            </w:r>
          </w:p>
        </w:tc>
        <w:tc>
          <w:tcPr>
            <w:tcW w:w="11907" w:type="dxa"/>
            <w:tcBorders>
              <w:top w:val="single" w:sz="4" w:space="0" w:color="000000"/>
              <w:left w:val="single" w:sz="4" w:space="0" w:color="000000"/>
              <w:bottom w:val="single" w:sz="4" w:space="0" w:color="000000"/>
            </w:tcBorders>
            <w:shd w:val="clear" w:color="auto" w:fill="auto"/>
          </w:tcPr>
          <w:p w:rsidR="0060445E" w:rsidRPr="0060445E" w:rsidRDefault="0060445E" w:rsidP="00D15205">
            <w:pPr>
              <w:spacing w:after="0" w:line="240" w:lineRule="auto"/>
              <w:rPr>
                <w:rFonts w:ascii="Times New Roman" w:eastAsia="Times New Roman" w:hAnsi="Times New Roman" w:cs="Times New Roman"/>
                <w:bCs/>
                <w:lang w:val="tt-RU" w:eastAsia="ru-RU"/>
              </w:rPr>
            </w:pPr>
            <w:r>
              <w:rPr>
                <w:rFonts w:ascii="Times New Roman" w:eastAsia="Times New Roman" w:hAnsi="Times New Roman" w:cs="Times New Roman"/>
                <w:bCs/>
                <w:lang w:val="tt-RU" w:eastAsia="ru-RU"/>
              </w:rPr>
              <w:t>Г.Кутуй.«Неотосланные письма».</w:t>
            </w:r>
          </w:p>
          <w:p w:rsidR="0060445E" w:rsidRPr="0060445E" w:rsidRDefault="0060445E" w:rsidP="0060445E">
            <w:pPr>
              <w:spacing w:after="0" w:line="240" w:lineRule="auto"/>
              <w:rPr>
                <w:rFonts w:ascii="Times New Roman" w:eastAsia="Times New Roman" w:hAnsi="Times New Roman" w:cs="Times New Roman"/>
                <w:bCs/>
                <w:i/>
                <w:lang w:eastAsia="ru-RU"/>
              </w:rPr>
            </w:pPr>
            <w:proofErr w:type="spellStart"/>
            <w:r w:rsidRPr="00D15205">
              <w:rPr>
                <w:rFonts w:ascii="Times New Roman" w:eastAsia="Times New Roman" w:hAnsi="Times New Roman" w:cs="Times New Roman"/>
                <w:bCs/>
                <w:i/>
                <w:lang w:eastAsia="ru-RU"/>
              </w:rPr>
              <w:t>ГаделКутуйның</w:t>
            </w:r>
            <w:proofErr w:type="spellEnd"/>
            <w:r w:rsidRPr="00D15205">
              <w:rPr>
                <w:rFonts w:ascii="Times New Roman" w:eastAsia="Times New Roman" w:hAnsi="Times New Roman" w:cs="Times New Roman"/>
                <w:bCs/>
                <w:i/>
                <w:lang w:val="tt-RU" w:eastAsia="ru-RU"/>
              </w:rPr>
              <w:t>«</w:t>
            </w:r>
            <w:proofErr w:type="spellStart"/>
            <w:r w:rsidRPr="00D15205">
              <w:rPr>
                <w:rFonts w:ascii="Times New Roman" w:eastAsia="Times New Roman" w:hAnsi="Times New Roman" w:cs="Times New Roman"/>
                <w:bCs/>
                <w:i/>
                <w:lang w:eastAsia="ru-RU"/>
              </w:rPr>
              <w:t>Тапшырылмаганхатлар</w:t>
            </w:r>
            <w:proofErr w:type="spellEnd"/>
            <w:r w:rsidRPr="00D15205">
              <w:rPr>
                <w:rFonts w:ascii="Times New Roman" w:eastAsia="Times New Roman" w:hAnsi="Times New Roman" w:cs="Times New Roman"/>
                <w:bCs/>
                <w:i/>
                <w:lang w:val="tt-RU" w:eastAsia="ru-RU"/>
              </w:rPr>
              <w:t xml:space="preserve">» </w:t>
            </w:r>
            <w:proofErr w:type="spellStart"/>
            <w:r w:rsidRPr="00D15205">
              <w:rPr>
                <w:rFonts w:ascii="Times New Roman" w:eastAsia="Times New Roman" w:hAnsi="Times New Roman" w:cs="Times New Roman"/>
                <w:bCs/>
                <w:i/>
                <w:lang w:eastAsia="ru-RU"/>
              </w:rPr>
              <w:t>повесте</w:t>
            </w:r>
            <w:proofErr w:type="spellEnd"/>
            <w:r w:rsidRPr="00D15205">
              <w:rPr>
                <w:rFonts w:ascii="Times New Roman" w:eastAsia="Times New Roman" w:hAnsi="Times New Roman" w:cs="Times New Roman"/>
                <w:i/>
                <w:lang w:eastAsia="ru-RU"/>
              </w:rPr>
              <w:t>.</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napToGrid w:val="0"/>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3.12</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napToGrid w:val="0"/>
              <w:spacing w:after="0" w:line="240" w:lineRule="auto"/>
              <w:rPr>
                <w:rFonts w:ascii="Times New Roman" w:eastAsia="Times New Roman" w:hAnsi="Times New Roman" w:cs="Times New Roman"/>
                <w:lang w:val="tt-RU"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26</w:t>
            </w:r>
          </w:p>
        </w:tc>
        <w:tc>
          <w:tcPr>
            <w:tcW w:w="1190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tt-RU" w:eastAsia="ru-RU"/>
              </w:rPr>
            </w:pPr>
            <w:r>
              <w:rPr>
                <w:rFonts w:ascii="Times New Roman" w:eastAsia="Times New Roman" w:hAnsi="Times New Roman" w:cs="Times New Roman"/>
                <w:bCs/>
                <w:lang w:val="tt-RU" w:eastAsia="ru-RU"/>
              </w:rPr>
              <w:t>Г.Кутуй.«Неотосланные письма».</w:t>
            </w:r>
          </w:p>
          <w:p w:rsidR="0060445E" w:rsidRPr="0060445E" w:rsidRDefault="0060445E" w:rsidP="0060445E">
            <w:pPr>
              <w:spacing w:after="0" w:line="240" w:lineRule="auto"/>
              <w:rPr>
                <w:rFonts w:ascii="Times New Roman" w:eastAsia="Times New Roman" w:hAnsi="Times New Roman" w:cs="Times New Roman"/>
                <w:bCs/>
                <w:i/>
                <w:lang w:val="tt-RU" w:eastAsia="ru-RU"/>
              </w:rPr>
            </w:pPr>
            <w:r w:rsidRPr="00D15205">
              <w:rPr>
                <w:rFonts w:ascii="Times New Roman" w:eastAsia="Times New Roman" w:hAnsi="Times New Roman" w:cs="Times New Roman"/>
                <w:bCs/>
                <w:i/>
                <w:lang w:val="tt-RU" w:eastAsia="ru-RU"/>
              </w:rPr>
              <w:t>Гадел Кутуйның «Тапшырылмаган хатлар» повесте</w:t>
            </w:r>
            <w:r w:rsidRPr="00D15205">
              <w:rPr>
                <w:rFonts w:ascii="Times New Roman" w:eastAsia="Times New Roman" w:hAnsi="Times New Roman" w:cs="Times New Roman"/>
                <w:i/>
                <w:lang w:val="tt-RU" w:eastAsia="ru-RU"/>
              </w:rPr>
              <w:t>.</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napToGrid w:val="0"/>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7.12</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napToGrid w:val="0"/>
              <w:spacing w:after="0" w:line="240" w:lineRule="auto"/>
              <w:rPr>
                <w:rFonts w:ascii="Times New Roman" w:eastAsia="Times New Roman" w:hAnsi="Times New Roman" w:cs="Times New Roman"/>
                <w:lang w:val="tt-RU" w:eastAsia="ru-RU"/>
              </w:rPr>
            </w:pPr>
          </w:p>
        </w:tc>
      </w:tr>
      <w:tr w:rsidR="0060445E" w:rsidRPr="00D15205" w:rsidTr="0060445E">
        <w:trPr>
          <w:trHeight w:val="538"/>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27</w:t>
            </w:r>
          </w:p>
        </w:tc>
        <w:tc>
          <w:tcPr>
            <w:tcW w:w="11907" w:type="dxa"/>
            <w:tcBorders>
              <w:top w:val="single" w:sz="4" w:space="0" w:color="000000"/>
              <w:left w:val="single" w:sz="4" w:space="0" w:color="000000"/>
              <w:bottom w:val="single" w:sz="4" w:space="0" w:color="000000"/>
            </w:tcBorders>
            <w:shd w:val="clear" w:color="auto" w:fill="auto"/>
          </w:tcPr>
          <w:p w:rsidR="0060445E" w:rsidRPr="0060445E" w:rsidRDefault="0060445E" w:rsidP="00D15205">
            <w:pPr>
              <w:spacing w:after="0" w:line="240" w:lineRule="auto"/>
              <w:rPr>
                <w:rFonts w:ascii="Times New Roman" w:eastAsia="Times New Roman" w:hAnsi="Times New Roman" w:cs="Times New Roman"/>
                <w:bCs/>
                <w:lang w:val="tt-RU" w:eastAsia="ru-RU"/>
              </w:rPr>
            </w:pPr>
            <w:r>
              <w:rPr>
                <w:rFonts w:ascii="Times New Roman" w:eastAsia="Times New Roman" w:hAnsi="Times New Roman" w:cs="Times New Roman"/>
                <w:bCs/>
                <w:lang w:val="tt-RU" w:eastAsia="ru-RU"/>
              </w:rPr>
              <w:t>Г.Кутуй.«Неотосланные письма».</w:t>
            </w:r>
          </w:p>
          <w:p w:rsidR="0060445E" w:rsidRPr="0060445E" w:rsidRDefault="0060445E" w:rsidP="0060445E">
            <w:pPr>
              <w:spacing w:after="0" w:line="240" w:lineRule="auto"/>
              <w:rPr>
                <w:rFonts w:ascii="Times New Roman" w:eastAsia="Times New Roman" w:hAnsi="Times New Roman" w:cs="Times New Roman"/>
                <w:bCs/>
                <w:i/>
                <w:lang w:val="tt-RU" w:eastAsia="ru-RU"/>
              </w:rPr>
            </w:pPr>
            <w:proofErr w:type="spellStart"/>
            <w:r w:rsidRPr="00D15205">
              <w:rPr>
                <w:rFonts w:ascii="Times New Roman" w:eastAsia="Times New Roman" w:hAnsi="Times New Roman" w:cs="Times New Roman"/>
                <w:bCs/>
                <w:i/>
                <w:lang w:eastAsia="ru-RU"/>
              </w:rPr>
              <w:t>ГаделКутуйның</w:t>
            </w:r>
            <w:proofErr w:type="spellEnd"/>
            <w:r w:rsidRPr="00D15205">
              <w:rPr>
                <w:rFonts w:ascii="Times New Roman" w:eastAsia="Times New Roman" w:hAnsi="Times New Roman" w:cs="Times New Roman"/>
                <w:bCs/>
                <w:i/>
                <w:lang w:val="tt-RU" w:eastAsia="ru-RU"/>
              </w:rPr>
              <w:t>«</w:t>
            </w:r>
            <w:proofErr w:type="spellStart"/>
            <w:r w:rsidRPr="00D15205">
              <w:rPr>
                <w:rFonts w:ascii="Times New Roman" w:eastAsia="Times New Roman" w:hAnsi="Times New Roman" w:cs="Times New Roman"/>
                <w:bCs/>
                <w:i/>
                <w:lang w:eastAsia="ru-RU"/>
              </w:rPr>
              <w:t>Тапшырылмаганхатлар</w:t>
            </w:r>
            <w:proofErr w:type="spellEnd"/>
            <w:r w:rsidRPr="00D15205">
              <w:rPr>
                <w:rFonts w:ascii="Times New Roman" w:eastAsia="Times New Roman" w:hAnsi="Times New Roman" w:cs="Times New Roman"/>
                <w:bCs/>
                <w:i/>
                <w:lang w:val="tt-RU" w:eastAsia="ru-RU"/>
              </w:rPr>
              <w:t xml:space="preserve">» </w:t>
            </w:r>
            <w:proofErr w:type="spellStart"/>
            <w:r w:rsidRPr="00D15205">
              <w:rPr>
                <w:rFonts w:ascii="Times New Roman" w:eastAsia="Times New Roman" w:hAnsi="Times New Roman" w:cs="Times New Roman"/>
                <w:bCs/>
                <w:i/>
                <w:lang w:eastAsia="ru-RU"/>
              </w:rPr>
              <w:t>повесте</w:t>
            </w:r>
            <w:proofErr w:type="spellEnd"/>
            <w:r w:rsidRPr="00D15205">
              <w:rPr>
                <w:rFonts w:ascii="Times New Roman" w:eastAsia="Times New Roman" w:hAnsi="Times New Roman" w:cs="Times New Roman"/>
                <w:i/>
                <w:lang w:eastAsia="ru-RU"/>
              </w:rPr>
              <w:t>.</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napToGrid w:val="0"/>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10.12</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napToGrid w:val="0"/>
              <w:spacing w:after="0" w:line="240" w:lineRule="auto"/>
              <w:rPr>
                <w:rFonts w:ascii="Times New Roman" w:eastAsia="Times New Roman" w:hAnsi="Times New Roman" w:cs="Times New Roman"/>
                <w:lang w:val="tt-RU"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28</w:t>
            </w:r>
          </w:p>
        </w:tc>
        <w:tc>
          <w:tcPr>
            <w:tcW w:w="11907" w:type="dxa"/>
            <w:tcBorders>
              <w:top w:val="single" w:sz="4" w:space="0" w:color="000000"/>
              <w:left w:val="single" w:sz="4" w:space="0" w:color="000000"/>
              <w:bottom w:val="single" w:sz="4" w:space="0" w:color="000000"/>
            </w:tcBorders>
            <w:shd w:val="clear" w:color="auto" w:fill="auto"/>
          </w:tcPr>
          <w:p w:rsidR="0060445E" w:rsidRPr="0060445E" w:rsidRDefault="0060445E" w:rsidP="00D15205">
            <w:pPr>
              <w:spacing w:after="0" w:line="240" w:lineRule="auto"/>
              <w:rPr>
                <w:rFonts w:ascii="Times New Roman" w:eastAsia="Times New Roman" w:hAnsi="Times New Roman" w:cs="Times New Roman"/>
                <w:bCs/>
                <w:lang w:val="tt-RU" w:eastAsia="ru-RU"/>
              </w:rPr>
            </w:pPr>
            <w:r>
              <w:rPr>
                <w:rFonts w:ascii="Times New Roman" w:eastAsia="Times New Roman" w:hAnsi="Times New Roman" w:cs="Times New Roman"/>
                <w:bCs/>
                <w:lang w:val="tt-RU" w:eastAsia="ru-RU"/>
              </w:rPr>
              <w:t>Г.Кутуй.«Неотосланные письма».</w:t>
            </w:r>
          </w:p>
          <w:p w:rsidR="0060445E" w:rsidRPr="0060445E" w:rsidRDefault="0060445E" w:rsidP="0060445E">
            <w:pPr>
              <w:spacing w:after="0" w:line="240" w:lineRule="auto"/>
              <w:rPr>
                <w:rFonts w:ascii="Times New Roman" w:eastAsia="Times New Roman" w:hAnsi="Times New Roman" w:cs="Times New Roman"/>
                <w:bCs/>
                <w:lang w:val="tt-RU" w:eastAsia="ru-RU"/>
              </w:rPr>
            </w:pPr>
            <w:proofErr w:type="spellStart"/>
            <w:r w:rsidRPr="00D15205">
              <w:rPr>
                <w:rFonts w:ascii="Times New Roman" w:eastAsia="Times New Roman" w:hAnsi="Times New Roman" w:cs="Times New Roman"/>
                <w:bCs/>
                <w:i/>
                <w:lang w:eastAsia="ru-RU"/>
              </w:rPr>
              <w:t>ГаделКутуйның</w:t>
            </w:r>
            <w:proofErr w:type="spellEnd"/>
            <w:r w:rsidRPr="00D15205">
              <w:rPr>
                <w:rFonts w:ascii="Times New Roman" w:eastAsia="Times New Roman" w:hAnsi="Times New Roman" w:cs="Times New Roman"/>
                <w:bCs/>
                <w:i/>
                <w:lang w:val="tt-RU" w:eastAsia="ru-RU"/>
              </w:rPr>
              <w:t>«</w:t>
            </w:r>
            <w:proofErr w:type="spellStart"/>
            <w:r w:rsidRPr="00D15205">
              <w:rPr>
                <w:rFonts w:ascii="Times New Roman" w:eastAsia="Times New Roman" w:hAnsi="Times New Roman" w:cs="Times New Roman"/>
                <w:bCs/>
                <w:i/>
                <w:lang w:eastAsia="ru-RU"/>
              </w:rPr>
              <w:t>Тапшы</w:t>
            </w:r>
            <w:r>
              <w:rPr>
                <w:rFonts w:ascii="Times New Roman" w:eastAsia="Times New Roman" w:hAnsi="Times New Roman" w:cs="Times New Roman"/>
                <w:bCs/>
                <w:i/>
                <w:lang w:eastAsia="ru-RU"/>
              </w:rPr>
              <w:t>рылмаг</w:t>
            </w:r>
            <w:proofErr w:type="spellEnd"/>
            <w:r>
              <w:rPr>
                <w:rFonts w:ascii="Times New Roman" w:eastAsia="Times New Roman" w:hAnsi="Times New Roman" w:cs="Times New Roman"/>
                <w:bCs/>
                <w:i/>
                <w:lang w:val="tt-RU" w:eastAsia="ru-RU"/>
              </w:rPr>
              <w:t>а</w:t>
            </w:r>
            <w:proofErr w:type="spellStart"/>
            <w:r w:rsidRPr="00D15205">
              <w:rPr>
                <w:rFonts w:ascii="Times New Roman" w:eastAsia="Times New Roman" w:hAnsi="Times New Roman" w:cs="Times New Roman"/>
                <w:bCs/>
                <w:i/>
                <w:lang w:eastAsia="ru-RU"/>
              </w:rPr>
              <w:t>нхатлар</w:t>
            </w:r>
            <w:proofErr w:type="spellEnd"/>
            <w:r w:rsidRPr="00D15205">
              <w:rPr>
                <w:rFonts w:ascii="Times New Roman" w:eastAsia="Times New Roman" w:hAnsi="Times New Roman" w:cs="Times New Roman"/>
                <w:bCs/>
                <w:i/>
                <w:lang w:val="tt-RU" w:eastAsia="ru-RU"/>
              </w:rPr>
              <w:t xml:space="preserve">» </w:t>
            </w:r>
            <w:proofErr w:type="spellStart"/>
            <w:r w:rsidRPr="00D15205">
              <w:rPr>
                <w:rFonts w:ascii="Times New Roman" w:eastAsia="Times New Roman" w:hAnsi="Times New Roman" w:cs="Times New Roman"/>
                <w:bCs/>
                <w:i/>
                <w:lang w:eastAsia="ru-RU"/>
              </w:rPr>
              <w:t>повесте</w:t>
            </w:r>
            <w:proofErr w:type="spellEnd"/>
            <w:r w:rsidRPr="00D15205">
              <w:rPr>
                <w:rFonts w:ascii="Times New Roman" w:eastAsia="Times New Roman" w:hAnsi="Times New Roman" w:cs="Times New Roman"/>
                <w:i/>
                <w:lang w:eastAsia="ru-RU"/>
              </w:rPr>
              <w:t>.</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napToGrid w:val="0"/>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14.12</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napToGrid w:val="0"/>
              <w:spacing w:after="0" w:line="240" w:lineRule="auto"/>
              <w:rPr>
                <w:rFonts w:ascii="Times New Roman" w:eastAsia="Times New Roman" w:hAnsi="Times New Roman" w:cs="Times New Roman"/>
                <w:lang w:val="tt-RU"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lastRenderedPageBreak/>
              <w:t>29</w:t>
            </w:r>
          </w:p>
        </w:tc>
        <w:tc>
          <w:tcPr>
            <w:tcW w:w="11907" w:type="dxa"/>
            <w:tcBorders>
              <w:top w:val="single" w:sz="4" w:space="0" w:color="000000"/>
              <w:left w:val="single" w:sz="4" w:space="0" w:color="000000"/>
              <w:bottom w:val="single" w:sz="4" w:space="0" w:color="000000"/>
            </w:tcBorders>
            <w:shd w:val="clear" w:color="auto" w:fill="auto"/>
          </w:tcPr>
          <w:p w:rsidR="0060445E" w:rsidRPr="0060445E" w:rsidRDefault="0060445E" w:rsidP="00D15205">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Р/р. Сочинение.</w:t>
            </w:r>
          </w:p>
          <w:p w:rsidR="0060445E" w:rsidRPr="0060445E" w:rsidRDefault="0060445E"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i/>
                <w:lang w:val="tt-RU" w:eastAsia="ru-RU"/>
              </w:rPr>
              <w:t>БСҮ. Сочинение.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17.12</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30</w:t>
            </w:r>
          </w:p>
        </w:tc>
        <w:tc>
          <w:tcPr>
            <w:tcW w:w="11907" w:type="dxa"/>
            <w:tcBorders>
              <w:top w:val="single" w:sz="4" w:space="0" w:color="000000"/>
              <w:left w:val="single" w:sz="4" w:space="0" w:color="000000"/>
              <w:bottom w:val="single" w:sz="4" w:space="0" w:color="000000"/>
            </w:tcBorders>
            <w:shd w:val="clear" w:color="auto" w:fill="auto"/>
          </w:tcPr>
          <w:p w:rsidR="0060445E" w:rsidRPr="0060445E" w:rsidRDefault="0060445E"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Жизненный путь, творчество Карима Тинчурина. Р</w:t>
            </w:r>
            <w:r>
              <w:rPr>
                <w:rFonts w:ascii="Times New Roman" w:eastAsia="Times New Roman" w:hAnsi="Times New Roman" w:cs="Times New Roman"/>
                <w:bCs/>
                <w:lang w:val="tt-RU" w:eastAsia="ru-RU"/>
              </w:rPr>
              <w:t>ассказ "Искандер".</w:t>
            </w:r>
          </w:p>
          <w:p w:rsidR="0060445E" w:rsidRPr="0060445E" w:rsidRDefault="0060445E" w:rsidP="0060445E">
            <w:pPr>
              <w:spacing w:after="0" w:line="240" w:lineRule="auto"/>
              <w:rPr>
                <w:rFonts w:ascii="Times New Roman" w:eastAsia="Times New Roman" w:hAnsi="Times New Roman" w:cs="Times New Roman"/>
                <w:i/>
                <w:lang w:val="tt-RU" w:eastAsia="ru-RU"/>
              </w:rPr>
            </w:pPr>
            <w:r w:rsidRPr="00D15205">
              <w:rPr>
                <w:rFonts w:ascii="Times New Roman" w:eastAsia="Times New Roman" w:hAnsi="Times New Roman" w:cs="Times New Roman"/>
                <w:bCs/>
                <w:i/>
                <w:lang w:val="tt-RU" w:eastAsia="ru-RU"/>
              </w:rPr>
              <w:t>Кәрим Тинчуринның тормыш юлы, иҗаты. “Искәндәр” хикәясе.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21.12</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31</w:t>
            </w:r>
          </w:p>
        </w:tc>
        <w:tc>
          <w:tcPr>
            <w:tcW w:w="1190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К.Тинчурин Рассказ “Искандер”.</w:t>
            </w:r>
          </w:p>
          <w:p w:rsidR="0060445E" w:rsidRPr="0060445E" w:rsidRDefault="0060445E" w:rsidP="0060445E">
            <w:pPr>
              <w:spacing w:after="0" w:line="240" w:lineRule="auto"/>
              <w:rPr>
                <w:rFonts w:ascii="Times New Roman" w:eastAsia="Times New Roman" w:hAnsi="Times New Roman" w:cs="Times New Roman"/>
                <w:bCs/>
                <w:i/>
                <w:lang w:val="tt-RU" w:eastAsia="ru-RU"/>
              </w:rPr>
            </w:pPr>
            <w:r w:rsidRPr="00D15205">
              <w:rPr>
                <w:rFonts w:ascii="Times New Roman" w:eastAsia="Times New Roman" w:hAnsi="Times New Roman" w:cs="Times New Roman"/>
                <w:bCs/>
                <w:i/>
                <w:lang w:val="tt-RU" w:eastAsia="ru-RU"/>
              </w:rPr>
              <w:t>Кәрим Тинчуринның “Искәндәр” хикәясе.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24.12</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p>
        </w:tc>
      </w:tr>
      <w:tr w:rsidR="0060445E" w:rsidRPr="0060445E"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32</w:t>
            </w:r>
          </w:p>
        </w:tc>
        <w:tc>
          <w:tcPr>
            <w:tcW w:w="11907" w:type="dxa"/>
            <w:tcBorders>
              <w:top w:val="single" w:sz="4" w:space="0" w:color="000000"/>
              <w:left w:val="single" w:sz="4" w:space="0" w:color="000000"/>
              <w:bottom w:val="single" w:sz="4" w:space="0" w:color="000000"/>
            </w:tcBorders>
            <w:shd w:val="clear" w:color="auto" w:fill="auto"/>
          </w:tcPr>
          <w:p w:rsidR="0060445E" w:rsidRPr="0060445E" w:rsidRDefault="0060445E"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К.</w:t>
            </w:r>
            <w:r>
              <w:rPr>
                <w:rFonts w:ascii="Times New Roman" w:eastAsia="Times New Roman" w:hAnsi="Times New Roman" w:cs="Times New Roman"/>
                <w:bCs/>
                <w:lang w:val="tt-RU" w:eastAsia="ru-RU"/>
              </w:rPr>
              <w:t>Тинчурин.Драма«Угасшие звезды».</w:t>
            </w:r>
          </w:p>
          <w:p w:rsidR="0060445E" w:rsidRPr="00D15205" w:rsidRDefault="0060445E" w:rsidP="00D15205">
            <w:pPr>
              <w:spacing w:after="0" w:line="240" w:lineRule="auto"/>
              <w:rPr>
                <w:rFonts w:ascii="Times New Roman" w:eastAsia="Times New Roman" w:hAnsi="Times New Roman" w:cs="Times New Roman"/>
                <w:i/>
                <w:lang w:val="tt-RU" w:eastAsia="ru-RU"/>
              </w:rPr>
            </w:pPr>
            <w:r w:rsidRPr="00D15205">
              <w:rPr>
                <w:rFonts w:ascii="Times New Roman" w:eastAsia="Times New Roman" w:hAnsi="Times New Roman" w:cs="Times New Roman"/>
                <w:bCs/>
                <w:i/>
                <w:lang w:val="tt-RU" w:eastAsia="ru-RU"/>
              </w:rPr>
              <w:t>Кәрим Тинчуринның «Сүнгән йолдызлар» драмасы.</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28.12</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p>
        </w:tc>
      </w:tr>
      <w:tr w:rsidR="0060445E" w:rsidRPr="0060445E"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33</w:t>
            </w:r>
          </w:p>
        </w:tc>
        <w:tc>
          <w:tcPr>
            <w:tcW w:w="1190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К.Тинчурин.Драма«Уга</w:t>
            </w:r>
            <w:r>
              <w:rPr>
                <w:rFonts w:ascii="Times New Roman" w:eastAsia="Times New Roman" w:hAnsi="Times New Roman" w:cs="Times New Roman"/>
                <w:bCs/>
                <w:lang w:val="tt-RU" w:eastAsia="ru-RU"/>
              </w:rPr>
              <w:t>сшие звезды».</w:t>
            </w:r>
          </w:p>
          <w:p w:rsidR="0060445E" w:rsidRPr="00D15205" w:rsidRDefault="0060445E" w:rsidP="0060445E">
            <w:pPr>
              <w:spacing w:after="0" w:line="240" w:lineRule="auto"/>
              <w:rPr>
                <w:rFonts w:ascii="Times New Roman" w:eastAsia="Times New Roman" w:hAnsi="Times New Roman" w:cs="Times New Roman"/>
                <w:i/>
                <w:lang w:val="tt-RU" w:eastAsia="ru-RU"/>
              </w:rPr>
            </w:pPr>
            <w:r w:rsidRPr="00D15205">
              <w:rPr>
                <w:rFonts w:ascii="Times New Roman" w:eastAsia="Times New Roman" w:hAnsi="Times New Roman" w:cs="Times New Roman"/>
                <w:bCs/>
                <w:i/>
                <w:lang w:val="tt-RU" w:eastAsia="ru-RU"/>
              </w:rPr>
              <w:t>Кәрим Тинчуринның «Сүнгән йолдызлар» драмасы.</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14.01</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34</w:t>
            </w:r>
          </w:p>
        </w:tc>
        <w:tc>
          <w:tcPr>
            <w:tcW w:w="11907" w:type="dxa"/>
            <w:tcBorders>
              <w:top w:val="single" w:sz="4" w:space="0" w:color="000000"/>
              <w:left w:val="single" w:sz="4" w:space="0" w:color="000000"/>
              <w:bottom w:val="single" w:sz="4" w:space="0" w:color="000000"/>
            </w:tcBorders>
            <w:shd w:val="clear" w:color="auto" w:fill="auto"/>
          </w:tcPr>
          <w:p w:rsidR="0060445E" w:rsidRPr="0060445E" w:rsidRDefault="0060445E"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К.</w:t>
            </w:r>
            <w:r>
              <w:rPr>
                <w:rFonts w:ascii="Times New Roman" w:eastAsia="Times New Roman" w:hAnsi="Times New Roman" w:cs="Times New Roman"/>
                <w:bCs/>
                <w:lang w:val="tt-RU" w:eastAsia="ru-RU"/>
              </w:rPr>
              <w:t>Тинчурин.Драма«Угасшие звезды».</w:t>
            </w:r>
          </w:p>
          <w:p w:rsidR="0060445E" w:rsidRPr="0060445E" w:rsidRDefault="0060445E" w:rsidP="00D15205">
            <w:pPr>
              <w:spacing w:after="0" w:line="240" w:lineRule="auto"/>
              <w:rPr>
                <w:rFonts w:ascii="Times New Roman" w:eastAsia="Times New Roman" w:hAnsi="Times New Roman" w:cs="Times New Roman"/>
                <w:bCs/>
                <w:i/>
                <w:lang w:val="tt-RU" w:eastAsia="ru-RU"/>
              </w:rPr>
            </w:pPr>
            <w:r w:rsidRPr="00D15205">
              <w:rPr>
                <w:rFonts w:ascii="Times New Roman" w:eastAsia="Times New Roman" w:hAnsi="Times New Roman" w:cs="Times New Roman"/>
                <w:bCs/>
                <w:i/>
                <w:lang w:val="tt-RU" w:eastAsia="ru-RU"/>
              </w:rPr>
              <w:t>Кәрим Тинчуринның «Сүнгән йолдызлар» драмасы.</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autoSpaceDE w:val="0"/>
              <w:autoSpaceDN w:val="0"/>
              <w:adjustRightInd w:val="0"/>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18.01</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autoSpaceDE w:val="0"/>
              <w:autoSpaceDN w:val="0"/>
              <w:adjustRightInd w:val="0"/>
              <w:spacing w:after="0" w:line="240" w:lineRule="auto"/>
              <w:rPr>
                <w:rFonts w:ascii="Times New Roman" w:eastAsia="Times New Roman" w:hAnsi="Times New Roman" w:cs="Times New Roman"/>
                <w:lang w:val="tt-RU"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35</w:t>
            </w:r>
          </w:p>
        </w:tc>
        <w:tc>
          <w:tcPr>
            <w:tcW w:w="11907" w:type="dxa"/>
            <w:tcBorders>
              <w:top w:val="single" w:sz="4" w:space="0" w:color="000000"/>
              <w:left w:val="single" w:sz="4" w:space="0" w:color="000000"/>
              <w:bottom w:val="single" w:sz="4" w:space="0" w:color="000000"/>
            </w:tcBorders>
            <w:shd w:val="clear" w:color="auto" w:fill="auto"/>
          </w:tcPr>
          <w:p w:rsidR="0060445E" w:rsidRPr="0060445E" w:rsidRDefault="0060445E" w:rsidP="00D15205">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Р/р. Сочинение.</w:t>
            </w:r>
          </w:p>
          <w:p w:rsidR="0060445E" w:rsidRPr="00D15205" w:rsidRDefault="0060445E" w:rsidP="0060445E">
            <w:pPr>
              <w:spacing w:after="0" w:line="240" w:lineRule="auto"/>
              <w:rPr>
                <w:rFonts w:ascii="Times New Roman" w:eastAsia="Times New Roman" w:hAnsi="Times New Roman" w:cs="Times New Roman"/>
                <w:i/>
                <w:lang w:val="tt-RU" w:eastAsia="ru-RU"/>
              </w:rPr>
            </w:pPr>
            <w:r w:rsidRPr="00D15205">
              <w:rPr>
                <w:rFonts w:ascii="Times New Roman" w:eastAsia="Times New Roman" w:hAnsi="Times New Roman" w:cs="Times New Roman"/>
                <w:i/>
                <w:lang w:val="tt-RU" w:eastAsia="ru-RU"/>
              </w:rPr>
              <w:t>БСҮ. Сочинение.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autoSpaceDE w:val="0"/>
              <w:autoSpaceDN w:val="0"/>
              <w:adjustRightInd w:val="0"/>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21.01</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autoSpaceDE w:val="0"/>
              <w:autoSpaceDN w:val="0"/>
              <w:adjustRightInd w:val="0"/>
              <w:spacing w:after="0" w:line="240" w:lineRule="auto"/>
              <w:rPr>
                <w:rFonts w:ascii="Times New Roman" w:eastAsia="Times New Roman" w:hAnsi="Times New Roman" w:cs="Times New Roman"/>
                <w:lang w:val="tt-RU" w:eastAsia="ru-RU"/>
              </w:rPr>
            </w:pPr>
          </w:p>
        </w:tc>
      </w:tr>
      <w:tr w:rsidR="00D15205" w:rsidRPr="00D15205" w:rsidTr="00D15205">
        <w:trPr>
          <w:trHeight w:val="370"/>
        </w:trPr>
        <w:tc>
          <w:tcPr>
            <w:tcW w:w="14459" w:type="dxa"/>
            <w:gridSpan w:val="4"/>
            <w:tcBorders>
              <w:top w:val="single" w:sz="4" w:space="0" w:color="000000"/>
              <w:left w:val="single" w:sz="4" w:space="0" w:color="000000"/>
              <w:bottom w:val="single" w:sz="4" w:space="0" w:color="000000"/>
              <w:right w:val="single" w:sz="4" w:space="0" w:color="auto"/>
            </w:tcBorders>
            <w:shd w:val="clear" w:color="auto" w:fill="auto"/>
          </w:tcPr>
          <w:p w:rsidR="00D15205" w:rsidRPr="00D15205" w:rsidRDefault="00D15205" w:rsidP="00D15205">
            <w:pPr>
              <w:autoSpaceDE w:val="0"/>
              <w:autoSpaceDN w:val="0"/>
              <w:adjustRightInd w:val="0"/>
              <w:spacing w:after="0" w:line="240" w:lineRule="auto"/>
              <w:jc w:val="center"/>
              <w:rPr>
                <w:rFonts w:ascii="Times New Roman" w:eastAsia="Times New Roman" w:hAnsi="Times New Roman" w:cs="Times New Roman"/>
                <w:b/>
                <w:lang w:val="tt-RU" w:eastAsia="ru-RU"/>
              </w:rPr>
            </w:pPr>
            <w:r w:rsidRPr="00D15205">
              <w:rPr>
                <w:rFonts w:ascii="Times New Roman" w:eastAsia="Calibri" w:hAnsi="Times New Roman" w:cs="Times New Roman"/>
                <w:b/>
                <w:color w:val="000000"/>
              </w:rPr>
              <w:t xml:space="preserve">Литература периода Великой Отечественной войны (5 ч) / </w:t>
            </w:r>
            <w:proofErr w:type="gramStart"/>
            <w:r w:rsidRPr="00D15205">
              <w:rPr>
                <w:rFonts w:ascii="Times New Roman" w:eastAsia="Times New Roman" w:hAnsi="Times New Roman" w:cs="Times New Roman"/>
                <w:b/>
                <w:lang w:val="tt-RU" w:eastAsia="ru-RU"/>
              </w:rPr>
              <w:t>Бөек</w:t>
            </w:r>
            <w:proofErr w:type="gramEnd"/>
            <w:r w:rsidRPr="00D15205">
              <w:rPr>
                <w:rFonts w:ascii="Times New Roman" w:eastAsia="Times New Roman" w:hAnsi="Times New Roman" w:cs="Times New Roman"/>
                <w:b/>
                <w:lang w:val="tt-RU" w:eastAsia="ru-RU"/>
              </w:rPr>
              <w:t xml:space="preserve"> Ватан сугышы чоры әдәбияты (5 сәг)</w:t>
            </w: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36</w:t>
            </w:r>
          </w:p>
        </w:tc>
        <w:tc>
          <w:tcPr>
            <w:tcW w:w="1190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r w:rsidRPr="00D15205">
              <w:rPr>
                <w:rFonts w:ascii="Times New Roman" w:eastAsia="Calibri" w:hAnsi="Times New Roman" w:cs="Times New Roman"/>
                <w:color w:val="000000"/>
              </w:rPr>
              <w:t>Литература периода Великой Отечественной войны</w:t>
            </w:r>
          </w:p>
          <w:p w:rsidR="0060445E" w:rsidRPr="00D15205" w:rsidRDefault="0060445E" w:rsidP="0060445E">
            <w:pPr>
              <w:spacing w:after="0" w:line="240" w:lineRule="auto"/>
              <w:rPr>
                <w:rFonts w:ascii="Times New Roman" w:eastAsia="Times New Roman" w:hAnsi="Times New Roman" w:cs="Times New Roman"/>
                <w:i/>
                <w:lang w:val="tt-RU" w:eastAsia="ru-RU"/>
              </w:rPr>
            </w:pPr>
            <w:r w:rsidRPr="00D15205">
              <w:rPr>
                <w:rFonts w:ascii="Times New Roman" w:eastAsia="Times New Roman" w:hAnsi="Times New Roman" w:cs="Times New Roman"/>
                <w:i/>
                <w:lang w:val="tt-RU" w:eastAsia="ru-RU"/>
              </w:rPr>
              <w:t>Бөек Ватан сугышы чоры әдәбияты</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autoSpaceDE w:val="0"/>
              <w:autoSpaceDN w:val="0"/>
              <w:adjustRightInd w:val="0"/>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25.01</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autoSpaceDE w:val="0"/>
              <w:autoSpaceDN w:val="0"/>
              <w:adjustRightInd w:val="0"/>
              <w:spacing w:after="0" w:line="240" w:lineRule="auto"/>
              <w:rPr>
                <w:rFonts w:ascii="Times New Roman" w:eastAsia="Times New Roman" w:hAnsi="Times New Roman" w:cs="Times New Roman"/>
                <w:lang w:val="tt-RU"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37</w:t>
            </w:r>
          </w:p>
        </w:tc>
        <w:tc>
          <w:tcPr>
            <w:tcW w:w="11907" w:type="dxa"/>
            <w:tcBorders>
              <w:top w:val="single" w:sz="4" w:space="0" w:color="000000"/>
              <w:left w:val="single" w:sz="4" w:space="0" w:color="000000"/>
              <w:bottom w:val="single" w:sz="4" w:space="0" w:color="000000"/>
            </w:tcBorders>
            <w:shd w:val="clear" w:color="auto" w:fill="auto"/>
          </w:tcPr>
          <w:p w:rsidR="0060445E" w:rsidRPr="0060445E" w:rsidRDefault="0060445E"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Фатих Кәримнең «Ант», «Ватаным өчен»,  «Сөйләр сүзләр бик күп</w:t>
            </w:r>
            <w:r>
              <w:rPr>
                <w:rFonts w:ascii="Times New Roman" w:eastAsia="Times New Roman" w:hAnsi="Times New Roman" w:cs="Times New Roman"/>
                <w:bCs/>
                <w:lang w:val="tt-RU" w:eastAsia="ru-RU"/>
              </w:rPr>
              <w:t xml:space="preserve"> алар», шигырьләре.</w:t>
            </w:r>
          </w:p>
          <w:p w:rsidR="0060445E" w:rsidRPr="0060445E" w:rsidRDefault="0060445E" w:rsidP="0060445E">
            <w:pPr>
              <w:spacing w:after="0" w:line="240" w:lineRule="auto"/>
              <w:rPr>
                <w:rFonts w:ascii="Times New Roman" w:eastAsia="Times New Roman" w:hAnsi="Times New Roman" w:cs="Times New Roman"/>
                <w:bCs/>
                <w:i/>
                <w:lang w:val="tt-RU" w:eastAsia="ru-RU"/>
              </w:rPr>
            </w:pPr>
            <w:r w:rsidRPr="00D15205">
              <w:rPr>
                <w:rFonts w:ascii="Times New Roman" w:eastAsia="Times New Roman" w:hAnsi="Times New Roman" w:cs="Times New Roman"/>
                <w:bCs/>
                <w:i/>
                <w:lang w:val="tt-RU" w:eastAsia="ru-RU"/>
              </w:rPr>
              <w:t>Фатих Карим.Стихи.” Клятва”, ”Ради Отчизны”.</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28.01</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p>
        </w:tc>
      </w:tr>
      <w:tr w:rsidR="0060445E" w:rsidRPr="00D15205" w:rsidTr="0060445E">
        <w:trPr>
          <w:trHeight w:val="613"/>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38</w:t>
            </w:r>
          </w:p>
        </w:tc>
        <w:tc>
          <w:tcPr>
            <w:tcW w:w="11907" w:type="dxa"/>
            <w:tcBorders>
              <w:top w:val="single" w:sz="4" w:space="0" w:color="000000"/>
              <w:left w:val="single" w:sz="4" w:space="0" w:color="000000"/>
              <w:bottom w:val="single" w:sz="4" w:space="0" w:color="000000"/>
            </w:tcBorders>
            <w:shd w:val="clear" w:color="auto" w:fill="auto"/>
          </w:tcPr>
          <w:p w:rsidR="0060445E" w:rsidRPr="0060445E" w:rsidRDefault="0060445E"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Ф.Карим. Стихи</w:t>
            </w:r>
            <w:r>
              <w:rPr>
                <w:rFonts w:ascii="Times New Roman" w:eastAsia="Times New Roman" w:hAnsi="Times New Roman" w:cs="Times New Roman"/>
                <w:bCs/>
                <w:lang w:val="tt-RU" w:eastAsia="ru-RU"/>
              </w:rPr>
              <w:t>. «Моросит и моросит».”Желание”</w:t>
            </w:r>
          </w:p>
          <w:p w:rsidR="0060445E" w:rsidRPr="0060445E" w:rsidRDefault="0060445E" w:rsidP="00D15205">
            <w:pPr>
              <w:spacing w:after="0" w:line="240" w:lineRule="auto"/>
              <w:rPr>
                <w:rFonts w:ascii="Times New Roman" w:eastAsia="Times New Roman" w:hAnsi="Times New Roman" w:cs="Times New Roman"/>
                <w:bCs/>
                <w:i/>
                <w:lang w:val="tt-RU" w:eastAsia="ru-RU"/>
              </w:rPr>
            </w:pPr>
            <w:r w:rsidRPr="00D15205">
              <w:rPr>
                <w:rFonts w:ascii="Times New Roman" w:eastAsia="Times New Roman" w:hAnsi="Times New Roman" w:cs="Times New Roman"/>
                <w:bCs/>
                <w:i/>
                <w:lang w:val="tt-RU" w:eastAsia="ru-RU"/>
              </w:rPr>
              <w:t>Фатих Кәримнең «Сибәли дә сибәли», «Теләк»,  «Бездә яздыр» шигырьләре.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1.02</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39</w:t>
            </w:r>
          </w:p>
        </w:tc>
        <w:tc>
          <w:tcPr>
            <w:tcW w:w="11907" w:type="dxa"/>
            <w:tcBorders>
              <w:top w:val="single" w:sz="4" w:space="0" w:color="000000"/>
              <w:left w:val="single" w:sz="4" w:space="0" w:color="000000"/>
              <w:bottom w:val="single" w:sz="4" w:space="0" w:color="000000"/>
            </w:tcBorders>
            <w:shd w:val="clear" w:color="auto" w:fill="auto"/>
          </w:tcPr>
          <w:p w:rsidR="0060445E" w:rsidRPr="0060445E" w:rsidRDefault="0060445E"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Ф.Кари</w:t>
            </w:r>
            <w:r>
              <w:rPr>
                <w:rFonts w:ascii="Times New Roman" w:eastAsia="Times New Roman" w:hAnsi="Times New Roman" w:cs="Times New Roman"/>
                <w:bCs/>
                <w:lang w:val="tt-RU" w:eastAsia="ru-RU"/>
              </w:rPr>
              <w:t>м.Стихотворение “Дорогая мама”.</w:t>
            </w:r>
          </w:p>
          <w:p w:rsidR="0060445E" w:rsidRPr="0060445E" w:rsidRDefault="0060445E" w:rsidP="0060445E">
            <w:pPr>
              <w:spacing w:after="0" w:line="240" w:lineRule="auto"/>
              <w:rPr>
                <w:rFonts w:ascii="Times New Roman" w:eastAsia="Times New Roman" w:hAnsi="Times New Roman" w:cs="Times New Roman"/>
                <w:bCs/>
                <w:i/>
                <w:lang w:val="tt-RU" w:eastAsia="ru-RU"/>
              </w:rPr>
            </w:pPr>
            <w:r w:rsidRPr="00D15205">
              <w:rPr>
                <w:rFonts w:ascii="Times New Roman" w:eastAsia="Times New Roman" w:hAnsi="Times New Roman" w:cs="Times New Roman"/>
                <w:bCs/>
                <w:i/>
                <w:lang w:val="tt-RU" w:eastAsia="ru-RU"/>
              </w:rPr>
              <w:t>Фатих Кәримнең «Газиз әнкәй» шигыре.</w:t>
            </w:r>
          </w:p>
        </w:tc>
        <w:tc>
          <w:tcPr>
            <w:tcW w:w="993" w:type="dxa"/>
            <w:tcBorders>
              <w:top w:val="single" w:sz="4" w:space="0" w:color="000000"/>
              <w:left w:val="single" w:sz="4" w:space="0" w:color="000000"/>
              <w:bottom w:val="single" w:sz="4" w:space="0" w:color="auto"/>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4.02</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p>
        </w:tc>
      </w:tr>
      <w:tr w:rsidR="0060445E" w:rsidRPr="00D15205" w:rsidTr="0060445E">
        <w:trPr>
          <w:trHeight w:val="556"/>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40</w:t>
            </w:r>
          </w:p>
        </w:tc>
        <w:tc>
          <w:tcPr>
            <w:tcW w:w="11907" w:type="dxa"/>
            <w:tcBorders>
              <w:top w:val="single" w:sz="4" w:space="0" w:color="000000"/>
              <w:left w:val="single" w:sz="4" w:space="0" w:color="000000"/>
              <w:bottom w:val="single" w:sz="4" w:space="0" w:color="000000"/>
            </w:tcBorders>
            <w:shd w:val="clear" w:color="auto" w:fill="auto"/>
          </w:tcPr>
          <w:p w:rsidR="0060445E" w:rsidRPr="0060445E" w:rsidRDefault="0060445E"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Внеклассное чтение. М.Маликова “Цветочный мед”.</w:t>
            </w:r>
          </w:p>
          <w:p w:rsidR="0060445E" w:rsidRPr="0060445E" w:rsidRDefault="0060445E" w:rsidP="00D15205">
            <w:pPr>
              <w:spacing w:after="0" w:line="240" w:lineRule="auto"/>
              <w:rPr>
                <w:rFonts w:ascii="Times New Roman" w:eastAsia="Times New Roman" w:hAnsi="Times New Roman" w:cs="Times New Roman"/>
                <w:bCs/>
                <w:i/>
                <w:lang w:val="tt-RU" w:eastAsia="ru-RU"/>
              </w:rPr>
            </w:pPr>
            <w:r>
              <w:rPr>
                <w:rFonts w:ascii="Times New Roman" w:eastAsia="Times New Roman" w:hAnsi="Times New Roman" w:cs="Times New Roman"/>
                <w:i/>
                <w:lang w:val="tt-RU" w:eastAsia="ru-RU"/>
              </w:rPr>
              <w:t xml:space="preserve">ДТУМәдинә Мәликова “Чәчкә </w:t>
            </w:r>
            <w:r w:rsidRPr="00D15205">
              <w:rPr>
                <w:rFonts w:ascii="Times New Roman" w:eastAsia="Times New Roman" w:hAnsi="Times New Roman" w:cs="Times New Roman"/>
                <w:i/>
                <w:lang w:val="tt-RU" w:eastAsia="ru-RU"/>
              </w:rPr>
              <w:t>балы”</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napToGrid w:val="0"/>
              <w:spacing w:after="0" w:line="240" w:lineRule="auto"/>
              <w:jc w:val="both"/>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8.02</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napToGrid w:val="0"/>
              <w:spacing w:after="0" w:line="240" w:lineRule="auto"/>
              <w:jc w:val="both"/>
              <w:rPr>
                <w:rFonts w:ascii="Times New Roman" w:eastAsia="Times New Roman" w:hAnsi="Times New Roman" w:cs="Times New Roman"/>
                <w:lang w:val="tt-RU" w:eastAsia="ru-RU"/>
              </w:rPr>
            </w:pPr>
          </w:p>
        </w:tc>
      </w:tr>
      <w:tr w:rsidR="00D15205" w:rsidRPr="00D15205" w:rsidTr="00D15205">
        <w:trPr>
          <w:trHeight w:val="457"/>
        </w:trPr>
        <w:tc>
          <w:tcPr>
            <w:tcW w:w="14459" w:type="dxa"/>
            <w:gridSpan w:val="4"/>
            <w:tcBorders>
              <w:top w:val="single" w:sz="4" w:space="0" w:color="000000"/>
              <w:left w:val="single" w:sz="4" w:space="0" w:color="000000"/>
              <w:bottom w:val="single" w:sz="4" w:space="0" w:color="000000"/>
              <w:right w:val="single" w:sz="4" w:space="0" w:color="auto"/>
            </w:tcBorders>
            <w:shd w:val="clear" w:color="auto" w:fill="auto"/>
          </w:tcPr>
          <w:p w:rsidR="00D15205" w:rsidRPr="00D15205" w:rsidRDefault="00D15205" w:rsidP="00D15205">
            <w:pPr>
              <w:snapToGrid w:val="0"/>
              <w:spacing w:after="0" w:line="240" w:lineRule="auto"/>
              <w:jc w:val="center"/>
              <w:rPr>
                <w:rFonts w:ascii="Times New Roman" w:eastAsia="Times New Roman" w:hAnsi="Times New Roman" w:cs="Times New Roman"/>
                <w:b/>
                <w:lang w:val="tt-RU" w:eastAsia="ru-RU"/>
              </w:rPr>
            </w:pPr>
            <w:r w:rsidRPr="00D15205">
              <w:rPr>
                <w:rFonts w:ascii="Times New Roman" w:eastAsia="Times New Roman" w:hAnsi="Times New Roman" w:cs="Times New Roman"/>
                <w:b/>
                <w:lang w:val="tt-RU" w:eastAsia="ru-RU"/>
              </w:rPr>
              <w:t>Литература 60-80 –х годов (30 часов) / 60-80 еллар әдәбияты (30 сәг)</w:t>
            </w: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41</w:t>
            </w:r>
          </w:p>
        </w:tc>
        <w:tc>
          <w:tcPr>
            <w:tcW w:w="1190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 xml:space="preserve"> Литература 60-80-х годов.</w:t>
            </w:r>
            <w:r w:rsidRPr="00D15205">
              <w:rPr>
                <w:rFonts w:ascii="Times New Roman" w:eastAsia="Calibri" w:hAnsi="Times New Roman" w:cs="Times New Roman"/>
                <w:color w:val="222222"/>
                <w:shd w:val="clear" w:color="auto" w:fill="FFFFFF"/>
                <w:lang w:val="tt-RU"/>
              </w:rPr>
              <w:t xml:space="preserve"> Г.Баширов. Повесть «Родимый край — зелёная моя колыбель» </w:t>
            </w:r>
          </w:p>
          <w:p w:rsidR="0060445E" w:rsidRPr="0060445E" w:rsidRDefault="0060445E" w:rsidP="0060445E">
            <w:pPr>
              <w:spacing w:after="0" w:line="240" w:lineRule="auto"/>
              <w:rPr>
                <w:rFonts w:ascii="Times New Roman" w:eastAsia="Times New Roman" w:hAnsi="Times New Roman" w:cs="Times New Roman"/>
                <w:bCs/>
                <w:i/>
                <w:lang w:val="tt-RU" w:eastAsia="ru-RU"/>
              </w:rPr>
            </w:pPr>
            <w:r w:rsidRPr="00D15205">
              <w:rPr>
                <w:rFonts w:ascii="Times New Roman" w:eastAsia="Times New Roman" w:hAnsi="Times New Roman" w:cs="Times New Roman"/>
                <w:bCs/>
                <w:i/>
                <w:lang w:val="tt-RU" w:eastAsia="ru-RU"/>
              </w:rPr>
              <w:t>60-80 еллар әдәбияты. Г.Бәширов. “Туган ягым – яшел бишек”</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11.02</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42</w:t>
            </w:r>
          </w:p>
        </w:tc>
        <w:tc>
          <w:tcPr>
            <w:tcW w:w="1190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tt-RU" w:eastAsia="ru-RU"/>
              </w:rPr>
            </w:pPr>
            <w:r w:rsidRPr="00D15205">
              <w:rPr>
                <w:rFonts w:ascii="Times New Roman" w:eastAsia="Calibri" w:hAnsi="Times New Roman" w:cs="Times New Roman"/>
                <w:color w:val="222222"/>
                <w:shd w:val="clear" w:color="auto" w:fill="FFFFFF"/>
                <w:lang w:val="tt-RU"/>
              </w:rPr>
              <w:t>Г.Баширов. Повесть «Родимый край — зелёная моя колыбель» </w:t>
            </w:r>
          </w:p>
          <w:p w:rsidR="0060445E" w:rsidRPr="0060445E" w:rsidRDefault="0060445E"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i/>
                <w:lang w:val="tt-RU" w:eastAsia="ru-RU"/>
              </w:rPr>
              <w:t>Г.Бәширов. “Туган ягым – яшел бишек”</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15.02</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43</w:t>
            </w:r>
          </w:p>
        </w:tc>
        <w:tc>
          <w:tcPr>
            <w:tcW w:w="11907" w:type="dxa"/>
            <w:tcBorders>
              <w:top w:val="single" w:sz="4" w:space="0" w:color="000000"/>
              <w:left w:val="single" w:sz="4" w:space="0" w:color="000000"/>
              <w:bottom w:val="single" w:sz="4" w:space="0" w:color="000000"/>
            </w:tcBorders>
            <w:shd w:val="clear" w:color="auto" w:fill="auto"/>
          </w:tcPr>
          <w:p w:rsidR="0060445E" w:rsidRPr="0060445E" w:rsidRDefault="0060445E" w:rsidP="00D15205">
            <w:pPr>
              <w:spacing w:after="0" w:line="240" w:lineRule="auto"/>
              <w:rPr>
                <w:rFonts w:ascii="Times New Roman" w:eastAsia="Times New Roman" w:hAnsi="Times New Roman" w:cs="Times New Roman"/>
                <w:bCs/>
                <w:lang w:val="tt-RU" w:eastAsia="ru-RU"/>
              </w:rPr>
            </w:pPr>
            <w:r w:rsidRPr="00D15205">
              <w:rPr>
                <w:rFonts w:ascii="Times New Roman" w:eastAsia="Calibri" w:hAnsi="Times New Roman" w:cs="Times New Roman"/>
                <w:color w:val="222222"/>
                <w:shd w:val="clear" w:color="auto" w:fill="FFFFFF"/>
                <w:lang w:val="tt-RU"/>
              </w:rPr>
              <w:t>Г.Баширов. Повесть «Родимый край — зелёная моя колыбель» </w:t>
            </w:r>
          </w:p>
          <w:p w:rsidR="0060445E" w:rsidRPr="0060445E" w:rsidRDefault="0060445E" w:rsidP="0060445E">
            <w:pPr>
              <w:spacing w:after="0" w:line="240" w:lineRule="auto"/>
              <w:rPr>
                <w:rFonts w:ascii="Times New Roman" w:eastAsia="Times New Roman" w:hAnsi="Times New Roman" w:cs="Times New Roman"/>
                <w:bCs/>
                <w:i/>
                <w:lang w:val="tt-RU" w:eastAsia="ru-RU"/>
              </w:rPr>
            </w:pPr>
            <w:r w:rsidRPr="00D15205">
              <w:rPr>
                <w:rFonts w:ascii="Times New Roman" w:eastAsia="Times New Roman" w:hAnsi="Times New Roman" w:cs="Times New Roman"/>
                <w:bCs/>
                <w:i/>
                <w:lang w:val="tt-RU" w:eastAsia="ru-RU"/>
              </w:rPr>
              <w:t>Г.Бәширов. “Туган ягым – яшел бишек”</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18.02</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lastRenderedPageBreak/>
              <w:t>44</w:t>
            </w:r>
          </w:p>
        </w:tc>
        <w:tc>
          <w:tcPr>
            <w:tcW w:w="11907" w:type="dxa"/>
            <w:tcBorders>
              <w:top w:val="single" w:sz="4" w:space="0" w:color="000000"/>
              <w:left w:val="single" w:sz="4" w:space="0" w:color="000000"/>
              <w:bottom w:val="single" w:sz="4" w:space="0" w:color="000000"/>
            </w:tcBorders>
            <w:shd w:val="clear" w:color="auto" w:fill="auto"/>
          </w:tcPr>
          <w:p w:rsidR="0060445E" w:rsidRPr="0060445E" w:rsidRDefault="0060445E" w:rsidP="00D15205">
            <w:pPr>
              <w:spacing w:after="0" w:line="240" w:lineRule="auto"/>
              <w:rPr>
                <w:rFonts w:ascii="Times New Roman" w:eastAsia="Times New Roman" w:hAnsi="Times New Roman" w:cs="Times New Roman"/>
                <w:bCs/>
                <w:lang w:val="tt-RU" w:eastAsia="ru-RU"/>
              </w:rPr>
            </w:pPr>
            <w:r w:rsidRPr="00D15205">
              <w:rPr>
                <w:rFonts w:ascii="Times New Roman" w:eastAsia="Calibri" w:hAnsi="Times New Roman" w:cs="Times New Roman"/>
                <w:color w:val="222222"/>
                <w:shd w:val="clear" w:color="auto" w:fill="FFFFFF"/>
                <w:lang w:val="tt-RU"/>
              </w:rPr>
              <w:t>Г.Баширов. Повесть «Родимый край — зелёная моя колыбель» </w:t>
            </w:r>
          </w:p>
          <w:p w:rsidR="0060445E" w:rsidRPr="0060445E" w:rsidRDefault="0060445E" w:rsidP="0060445E">
            <w:pPr>
              <w:spacing w:after="0" w:line="240" w:lineRule="auto"/>
              <w:rPr>
                <w:rFonts w:ascii="Times New Roman" w:eastAsia="Times New Roman" w:hAnsi="Times New Roman" w:cs="Times New Roman"/>
                <w:bCs/>
                <w:i/>
                <w:lang w:val="tt-RU" w:eastAsia="ru-RU"/>
              </w:rPr>
            </w:pPr>
            <w:r w:rsidRPr="00D15205">
              <w:rPr>
                <w:rFonts w:ascii="Times New Roman" w:eastAsia="Times New Roman" w:hAnsi="Times New Roman" w:cs="Times New Roman"/>
                <w:bCs/>
                <w:i/>
                <w:lang w:val="tt-RU" w:eastAsia="ru-RU"/>
              </w:rPr>
              <w:t>Г.Бәширов. “Туган ягым – яшел бишек”</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22.02</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lang w:val="tt-RU"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45</w:t>
            </w:r>
          </w:p>
        </w:tc>
        <w:tc>
          <w:tcPr>
            <w:tcW w:w="11907" w:type="dxa"/>
            <w:tcBorders>
              <w:top w:val="single" w:sz="4" w:space="0" w:color="000000"/>
              <w:left w:val="single" w:sz="4" w:space="0" w:color="000000"/>
              <w:bottom w:val="single" w:sz="4" w:space="0" w:color="000000"/>
            </w:tcBorders>
            <w:shd w:val="clear" w:color="auto" w:fill="auto"/>
          </w:tcPr>
          <w:p w:rsidR="0060445E" w:rsidRPr="0060445E" w:rsidRDefault="0060445E" w:rsidP="00D15205">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Р/р. Сочинение.</w:t>
            </w:r>
          </w:p>
          <w:p w:rsidR="0060445E" w:rsidRPr="00D15205" w:rsidRDefault="0060445E" w:rsidP="0060445E">
            <w:pPr>
              <w:spacing w:after="0" w:line="240" w:lineRule="auto"/>
              <w:rPr>
                <w:rFonts w:ascii="Times New Roman" w:eastAsia="Times New Roman" w:hAnsi="Times New Roman" w:cs="Times New Roman"/>
                <w:i/>
                <w:lang w:val="tt-RU" w:eastAsia="ru-RU"/>
              </w:rPr>
            </w:pPr>
            <w:r w:rsidRPr="00D15205">
              <w:rPr>
                <w:rFonts w:ascii="Times New Roman" w:eastAsia="Times New Roman" w:hAnsi="Times New Roman" w:cs="Times New Roman"/>
                <w:i/>
                <w:lang w:val="tt-RU" w:eastAsia="ru-RU"/>
              </w:rPr>
              <w:t>БСҮ. Сочинение язу.</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25.02</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jc w:val="both"/>
              <w:rPr>
                <w:rFonts w:ascii="Times New Roman" w:eastAsia="Times New Roman" w:hAnsi="Times New Roman" w:cs="Times New Roman"/>
                <w:lang w:val="tt-RU"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bCs/>
                <w:lang w:val="be-BY" w:eastAsia="ru-RU"/>
              </w:rPr>
            </w:pPr>
            <w:r w:rsidRPr="00D15205">
              <w:rPr>
                <w:rFonts w:ascii="Times New Roman" w:eastAsia="Times New Roman" w:hAnsi="Times New Roman" w:cs="Times New Roman"/>
                <w:bCs/>
                <w:lang w:val="be-BY" w:eastAsia="ru-RU"/>
              </w:rPr>
              <w:t>46</w:t>
            </w:r>
          </w:p>
        </w:tc>
        <w:tc>
          <w:tcPr>
            <w:tcW w:w="11907" w:type="dxa"/>
            <w:tcBorders>
              <w:top w:val="single" w:sz="4" w:space="0" w:color="000000"/>
              <w:left w:val="single" w:sz="4" w:space="0" w:color="000000"/>
              <w:bottom w:val="single" w:sz="4" w:space="0" w:color="000000"/>
            </w:tcBorders>
            <w:shd w:val="clear" w:color="auto" w:fill="auto"/>
          </w:tcPr>
          <w:p w:rsidR="0060445E" w:rsidRPr="0060445E" w:rsidRDefault="0060445E" w:rsidP="00D15205">
            <w:pPr>
              <w:keepNext/>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Аяз Гилязов. Повест</w:t>
            </w:r>
            <w:r w:rsidRPr="00D15205">
              <w:rPr>
                <w:rFonts w:ascii="Times New Roman" w:eastAsia="Times New Roman" w:hAnsi="Times New Roman" w:cs="Times New Roman"/>
                <w:bCs/>
                <w:lang w:eastAsia="ru-RU"/>
              </w:rPr>
              <w:t xml:space="preserve">ь </w:t>
            </w:r>
            <w:r w:rsidRPr="00D15205">
              <w:rPr>
                <w:rFonts w:ascii="Times New Roman" w:eastAsia="Calibri" w:hAnsi="Times New Roman" w:cs="Times New Roman"/>
                <w:color w:val="222222"/>
                <w:shd w:val="clear" w:color="auto" w:fill="FFFFFF"/>
              </w:rPr>
              <w:t>«Весенние караваны»</w:t>
            </w:r>
          </w:p>
          <w:p w:rsidR="0060445E" w:rsidRPr="0060445E" w:rsidRDefault="0060445E" w:rsidP="0060445E">
            <w:pPr>
              <w:keepNext/>
              <w:spacing w:after="0" w:line="240" w:lineRule="auto"/>
              <w:rPr>
                <w:rFonts w:ascii="Times New Roman" w:eastAsia="Times New Roman" w:hAnsi="Times New Roman" w:cs="Times New Roman"/>
                <w:bCs/>
                <w:i/>
                <w:lang w:val="tt-RU" w:eastAsia="ru-RU"/>
              </w:rPr>
            </w:pPr>
            <w:proofErr w:type="spellStart"/>
            <w:r w:rsidRPr="00D15205">
              <w:rPr>
                <w:rFonts w:ascii="Times New Roman" w:eastAsia="Times New Roman" w:hAnsi="Times New Roman" w:cs="Times New Roman"/>
                <w:bCs/>
                <w:i/>
                <w:lang w:eastAsia="ru-RU"/>
              </w:rPr>
              <w:t>АязГыйл</w:t>
            </w:r>
            <w:r>
              <w:rPr>
                <w:rFonts w:ascii="Times New Roman" w:eastAsia="Times New Roman" w:hAnsi="Times New Roman" w:cs="Times New Roman"/>
                <w:bCs/>
                <w:i/>
                <w:lang w:eastAsia="ru-RU"/>
              </w:rPr>
              <w:t>әҗевне</w:t>
            </w:r>
            <w:proofErr w:type="spellEnd"/>
            <w:r>
              <w:rPr>
                <w:rFonts w:ascii="Times New Roman" w:eastAsia="Times New Roman" w:hAnsi="Times New Roman" w:cs="Times New Roman"/>
                <w:bCs/>
                <w:i/>
                <w:lang w:eastAsia="ru-RU"/>
              </w:rPr>
              <w:t>ӊ “</w:t>
            </w:r>
            <w:proofErr w:type="spellStart"/>
            <w:r>
              <w:rPr>
                <w:rFonts w:ascii="Times New Roman" w:eastAsia="Times New Roman" w:hAnsi="Times New Roman" w:cs="Times New Roman"/>
                <w:bCs/>
                <w:i/>
                <w:lang w:eastAsia="ru-RU"/>
              </w:rPr>
              <w:t>Язгыкәрваннар</w:t>
            </w:r>
            <w:proofErr w:type="spellEnd"/>
            <w:r>
              <w:rPr>
                <w:rFonts w:ascii="Times New Roman" w:eastAsia="Times New Roman" w:hAnsi="Times New Roman" w:cs="Times New Roman"/>
                <w:bCs/>
                <w:i/>
                <w:lang w:eastAsia="ru-RU"/>
              </w:rPr>
              <w:t xml:space="preserve">” </w:t>
            </w:r>
            <w:proofErr w:type="spellStart"/>
            <w:r>
              <w:rPr>
                <w:rFonts w:ascii="Times New Roman" w:eastAsia="Times New Roman" w:hAnsi="Times New Roman" w:cs="Times New Roman"/>
                <w:bCs/>
                <w:i/>
                <w:lang w:eastAsia="ru-RU"/>
              </w:rPr>
              <w:t>повесте</w:t>
            </w:r>
            <w:proofErr w:type="spellEnd"/>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be-BY" w:eastAsia="ru-RU"/>
              </w:rPr>
            </w:pPr>
            <w:r w:rsidRPr="00D15205">
              <w:rPr>
                <w:rFonts w:ascii="Times New Roman" w:eastAsia="Times New Roman" w:hAnsi="Times New Roman" w:cs="Times New Roman"/>
                <w:bCs/>
                <w:lang w:val="be-BY" w:eastAsia="ru-RU"/>
              </w:rPr>
              <w:t>1.03</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be-BY"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47</w:t>
            </w:r>
          </w:p>
        </w:tc>
        <w:tc>
          <w:tcPr>
            <w:tcW w:w="11907" w:type="dxa"/>
            <w:tcBorders>
              <w:top w:val="single" w:sz="4" w:space="0" w:color="000000"/>
              <w:left w:val="single" w:sz="4" w:space="0" w:color="000000"/>
              <w:bottom w:val="single" w:sz="4" w:space="0" w:color="000000"/>
            </w:tcBorders>
            <w:shd w:val="clear" w:color="auto" w:fill="auto"/>
          </w:tcPr>
          <w:p w:rsidR="0060445E" w:rsidRPr="0060445E" w:rsidRDefault="0060445E" w:rsidP="00D15205">
            <w:pPr>
              <w:keepNext/>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Аяз Гилязов. Повест</w:t>
            </w:r>
            <w:r w:rsidRPr="00D15205">
              <w:rPr>
                <w:rFonts w:ascii="Times New Roman" w:eastAsia="Times New Roman" w:hAnsi="Times New Roman" w:cs="Times New Roman"/>
                <w:bCs/>
                <w:lang w:eastAsia="ru-RU"/>
              </w:rPr>
              <w:t xml:space="preserve">ь </w:t>
            </w:r>
            <w:r w:rsidRPr="00D15205">
              <w:rPr>
                <w:rFonts w:ascii="Times New Roman" w:eastAsia="Calibri" w:hAnsi="Times New Roman" w:cs="Times New Roman"/>
                <w:color w:val="222222"/>
                <w:shd w:val="clear" w:color="auto" w:fill="FFFFFF"/>
              </w:rPr>
              <w:t>«Весенние караваны»</w:t>
            </w:r>
          </w:p>
          <w:p w:rsidR="0060445E" w:rsidRPr="0060445E" w:rsidRDefault="0060445E" w:rsidP="0060445E">
            <w:pPr>
              <w:keepNext/>
              <w:spacing w:after="0" w:line="240" w:lineRule="auto"/>
              <w:rPr>
                <w:rFonts w:ascii="Times New Roman" w:eastAsia="Times New Roman" w:hAnsi="Times New Roman" w:cs="Times New Roman"/>
                <w:bCs/>
                <w:i/>
                <w:lang w:val="tt-RU" w:eastAsia="ru-RU"/>
              </w:rPr>
            </w:pPr>
            <w:proofErr w:type="spellStart"/>
            <w:r w:rsidRPr="00D15205">
              <w:rPr>
                <w:rFonts w:ascii="Times New Roman" w:eastAsia="Times New Roman" w:hAnsi="Times New Roman" w:cs="Times New Roman"/>
                <w:bCs/>
                <w:i/>
                <w:lang w:eastAsia="ru-RU"/>
              </w:rPr>
              <w:t>АязГыйләҗевне</w:t>
            </w:r>
            <w:proofErr w:type="spellEnd"/>
            <w:r w:rsidRPr="00D15205">
              <w:rPr>
                <w:rFonts w:ascii="Times New Roman" w:eastAsia="Times New Roman" w:hAnsi="Times New Roman" w:cs="Times New Roman"/>
                <w:bCs/>
                <w:i/>
                <w:lang w:eastAsia="ru-RU"/>
              </w:rPr>
              <w:t>ӊ “</w:t>
            </w:r>
            <w:proofErr w:type="spellStart"/>
            <w:r w:rsidRPr="00D15205">
              <w:rPr>
                <w:rFonts w:ascii="Times New Roman" w:eastAsia="Times New Roman" w:hAnsi="Times New Roman" w:cs="Times New Roman"/>
                <w:bCs/>
                <w:i/>
                <w:lang w:eastAsia="ru-RU"/>
              </w:rPr>
              <w:t>Язгыкәрваннар</w:t>
            </w:r>
            <w:proofErr w:type="spellEnd"/>
            <w:r w:rsidRPr="00D15205">
              <w:rPr>
                <w:rFonts w:ascii="Times New Roman" w:eastAsia="Times New Roman" w:hAnsi="Times New Roman" w:cs="Times New Roman"/>
                <w:bCs/>
                <w:i/>
                <w:lang w:eastAsia="ru-RU"/>
              </w:rPr>
              <w:t xml:space="preserve">” </w:t>
            </w:r>
            <w:proofErr w:type="spellStart"/>
            <w:r w:rsidRPr="00D15205">
              <w:rPr>
                <w:rFonts w:ascii="Times New Roman" w:eastAsia="Times New Roman" w:hAnsi="Times New Roman" w:cs="Times New Roman"/>
                <w:bCs/>
                <w:i/>
                <w:lang w:eastAsia="ru-RU"/>
              </w:rPr>
              <w:t>повесте</w:t>
            </w:r>
            <w:proofErr w:type="spellEnd"/>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be-BY" w:eastAsia="ru-RU"/>
              </w:rPr>
            </w:pPr>
            <w:r w:rsidRPr="00D15205">
              <w:rPr>
                <w:rFonts w:ascii="Times New Roman" w:eastAsia="Times New Roman" w:hAnsi="Times New Roman" w:cs="Times New Roman"/>
                <w:bCs/>
                <w:lang w:val="be-BY" w:eastAsia="ru-RU"/>
              </w:rPr>
              <w:t>4.03</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be-BY"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bCs/>
                <w:lang w:val="tt-RU" w:eastAsia="ru-RU"/>
              </w:rPr>
            </w:pPr>
            <w:r w:rsidRPr="00D15205">
              <w:rPr>
                <w:rFonts w:ascii="Times New Roman" w:eastAsia="Times New Roman" w:hAnsi="Times New Roman" w:cs="Times New Roman"/>
                <w:lang w:val="tt-RU" w:eastAsia="ru-RU"/>
              </w:rPr>
              <w:t>48</w:t>
            </w:r>
          </w:p>
        </w:tc>
        <w:tc>
          <w:tcPr>
            <w:tcW w:w="1190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keepNext/>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Аяз Гилязов. Повест</w:t>
            </w:r>
            <w:r w:rsidRPr="00D15205">
              <w:rPr>
                <w:rFonts w:ascii="Times New Roman" w:eastAsia="Times New Roman" w:hAnsi="Times New Roman" w:cs="Times New Roman"/>
                <w:bCs/>
                <w:lang w:eastAsia="ru-RU"/>
              </w:rPr>
              <w:t xml:space="preserve">ь </w:t>
            </w:r>
            <w:r w:rsidRPr="00D15205">
              <w:rPr>
                <w:rFonts w:ascii="Times New Roman" w:eastAsia="Calibri" w:hAnsi="Times New Roman" w:cs="Times New Roman"/>
                <w:color w:val="222222"/>
                <w:shd w:val="clear" w:color="auto" w:fill="FFFFFF"/>
              </w:rPr>
              <w:t>«Весенние караваны»</w:t>
            </w:r>
          </w:p>
          <w:p w:rsidR="0060445E" w:rsidRPr="0060445E" w:rsidRDefault="0060445E" w:rsidP="0060445E">
            <w:pPr>
              <w:keepNext/>
              <w:spacing w:after="0" w:line="240" w:lineRule="auto"/>
              <w:rPr>
                <w:rFonts w:ascii="Times New Roman" w:eastAsia="Times New Roman" w:hAnsi="Times New Roman" w:cs="Times New Roman"/>
                <w:bCs/>
                <w:i/>
                <w:lang w:val="tt-RU" w:eastAsia="ru-RU"/>
              </w:rPr>
            </w:pPr>
            <w:proofErr w:type="spellStart"/>
            <w:r w:rsidRPr="00D15205">
              <w:rPr>
                <w:rFonts w:ascii="Times New Roman" w:eastAsia="Times New Roman" w:hAnsi="Times New Roman" w:cs="Times New Roman"/>
                <w:bCs/>
                <w:i/>
                <w:lang w:eastAsia="ru-RU"/>
              </w:rPr>
              <w:t>АязГыйләҗевне</w:t>
            </w:r>
            <w:proofErr w:type="spellEnd"/>
            <w:r w:rsidRPr="00D15205">
              <w:rPr>
                <w:rFonts w:ascii="Times New Roman" w:eastAsia="Times New Roman" w:hAnsi="Times New Roman" w:cs="Times New Roman"/>
                <w:bCs/>
                <w:i/>
                <w:lang w:eastAsia="ru-RU"/>
              </w:rPr>
              <w:t>ӊ “</w:t>
            </w:r>
            <w:proofErr w:type="spellStart"/>
            <w:r w:rsidRPr="00D15205">
              <w:rPr>
                <w:rFonts w:ascii="Times New Roman" w:eastAsia="Times New Roman" w:hAnsi="Times New Roman" w:cs="Times New Roman"/>
                <w:bCs/>
                <w:i/>
                <w:lang w:eastAsia="ru-RU"/>
              </w:rPr>
              <w:t>Язгыкәрваннар</w:t>
            </w:r>
            <w:proofErr w:type="spellEnd"/>
            <w:r w:rsidRPr="00D15205">
              <w:rPr>
                <w:rFonts w:ascii="Times New Roman" w:eastAsia="Times New Roman" w:hAnsi="Times New Roman" w:cs="Times New Roman"/>
                <w:bCs/>
                <w:i/>
                <w:lang w:eastAsia="ru-RU"/>
              </w:rPr>
              <w:t xml:space="preserve">” </w:t>
            </w:r>
            <w:proofErr w:type="spellStart"/>
            <w:r w:rsidRPr="00D15205">
              <w:rPr>
                <w:rFonts w:ascii="Times New Roman" w:eastAsia="Times New Roman" w:hAnsi="Times New Roman" w:cs="Times New Roman"/>
                <w:bCs/>
                <w:i/>
                <w:lang w:eastAsia="ru-RU"/>
              </w:rPr>
              <w:t>повесте</w:t>
            </w:r>
            <w:proofErr w:type="spellEnd"/>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bCs/>
                <w:u w:val="single"/>
                <w:lang w:val="be-BY" w:eastAsia="ru-RU"/>
              </w:rPr>
            </w:pPr>
            <w:r w:rsidRPr="00D15205">
              <w:rPr>
                <w:rFonts w:ascii="Times New Roman" w:eastAsia="Times New Roman" w:hAnsi="Times New Roman" w:cs="Times New Roman"/>
                <w:bCs/>
                <w:u w:val="single"/>
                <w:lang w:val="be-BY" w:eastAsia="ru-RU"/>
              </w:rPr>
              <w:t>8.03</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be-BY"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bCs/>
                <w:lang w:val="be-BY" w:eastAsia="ru-RU"/>
              </w:rPr>
            </w:pPr>
            <w:r w:rsidRPr="00D15205">
              <w:rPr>
                <w:rFonts w:ascii="Times New Roman" w:eastAsia="Times New Roman" w:hAnsi="Times New Roman" w:cs="Times New Roman"/>
                <w:lang w:val="tt-RU" w:eastAsia="ru-RU"/>
              </w:rPr>
              <w:t>49</w:t>
            </w:r>
          </w:p>
        </w:tc>
        <w:tc>
          <w:tcPr>
            <w:tcW w:w="11907" w:type="dxa"/>
            <w:tcBorders>
              <w:top w:val="single" w:sz="4" w:space="0" w:color="000000"/>
              <w:left w:val="single" w:sz="4" w:space="0" w:color="000000"/>
              <w:bottom w:val="single" w:sz="4" w:space="0" w:color="000000"/>
            </w:tcBorders>
            <w:shd w:val="clear" w:color="auto" w:fill="auto"/>
          </w:tcPr>
          <w:p w:rsidR="0060445E" w:rsidRPr="0060445E" w:rsidRDefault="0060445E" w:rsidP="00D15205">
            <w:pPr>
              <w:keepNext/>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Аяз Гилязов. Повест</w:t>
            </w:r>
            <w:r w:rsidRPr="00D15205">
              <w:rPr>
                <w:rFonts w:ascii="Times New Roman" w:eastAsia="Times New Roman" w:hAnsi="Times New Roman" w:cs="Times New Roman"/>
                <w:bCs/>
                <w:lang w:eastAsia="ru-RU"/>
              </w:rPr>
              <w:t xml:space="preserve">ь </w:t>
            </w:r>
            <w:r w:rsidRPr="00D15205">
              <w:rPr>
                <w:rFonts w:ascii="Times New Roman" w:eastAsia="Calibri" w:hAnsi="Times New Roman" w:cs="Times New Roman"/>
                <w:color w:val="222222"/>
                <w:shd w:val="clear" w:color="auto" w:fill="FFFFFF"/>
              </w:rPr>
              <w:t>«Весенние караваны»</w:t>
            </w:r>
          </w:p>
          <w:p w:rsidR="0060445E" w:rsidRPr="0060445E" w:rsidRDefault="0060445E" w:rsidP="0060445E">
            <w:pPr>
              <w:keepNext/>
              <w:spacing w:after="0" w:line="240" w:lineRule="auto"/>
              <w:rPr>
                <w:rFonts w:ascii="Times New Roman" w:eastAsia="Times New Roman" w:hAnsi="Times New Roman" w:cs="Times New Roman"/>
                <w:bCs/>
                <w:i/>
                <w:lang w:eastAsia="ru-RU"/>
              </w:rPr>
            </w:pPr>
            <w:proofErr w:type="spellStart"/>
            <w:r w:rsidRPr="00D15205">
              <w:rPr>
                <w:rFonts w:ascii="Times New Roman" w:eastAsia="Times New Roman" w:hAnsi="Times New Roman" w:cs="Times New Roman"/>
                <w:bCs/>
                <w:i/>
                <w:lang w:eastAsia="ru-RU"/>
              </w:rPr>
              <w:t>Аяз</w:t>
            </w:r>
            <w:proofErr w:type="spellEnd"/>
            <w:r w:rsidR="003B457B">
              <w:rPr>
                <w:rFonts w:ascii="Times New Roman" w:eastAsia="Times New Roman" w:hAnsi="Times New Roman" w:cs="Times New Roman"/>
                <w:bCs/>
                <w:i/>
                <w:lang w:val="en-US" w:eastAsia="ru-RU"/>
              </w:rPr>
              <w:t xml:space="preserve">   ,</w:t>
            </w:r>
            <w:proofErr w:type="spellStart"/>
            <w:r w:rsidR="003B457B">
              <w:rPr>
                <w:rFonts w:ascii="Times New Roman" w:eastAsia="Times New Roman" w:hAnsi="Times New Roman" w:cs="Times New Roman"/>
                <w:bCs/>
                <w:i/>
                <w:lang w:val="en-US" w:eastAsia="ru-RU"/>
              </w:rPr>
              <w:t>lppz</w:t>
            </w:r>
            <w:r w:rsidRPr="00D15205">
              <w:rPr>
                <w:rFonts w:ascii="Times New Roman" w:eastAsia="Times New Roman" w:hAnsi="Times New Roman" w:cs="Times New Roman"/>
                <w:bCs/>
                <w:i/>
                <w:lang w:eastAsia="ru-RU"/>
              </w:rPr>
              <w:t>Гыйләҗевне</w:t>
            </w:r>
            <w:proofErr w:type="spellEnd"/>
            <w:r w:rsidRPr="00D15205">
              <w:rPr>
                <w:rFonts w:ascii="Times New Roman" w:eastAsia="Times New Roman" w:hAnsi="Times New Roman" w:cs="Times New Roman"/>
                <w:bCs/>
                <w:i/>
                <w:lang w:eastAsia="ru-RU"/>
              </w:rPr>
              <w:t>ӊ “</w:t>
            </w:r>
            <w:proofErr w:type="spellStart"/>
            <w:r w:rsidRPr="00D15205">
              <w:rPr>
                <w:rFonts w:ascii="Times New Roman" w:eastAsia="Times New Roman" w:hAnsi="Times New Roman" w:cs="Times New Roman"/>
                <w:bCs/>
                <w:i/>
                <w:lang w:eastAsia="ru-RU"/>
              </w:rPr>
              <w:t>Язгыкәрваннар</w:t>
            </w:r>
            <w:proofErr w:type="spellEnd"/>
            <w:r w:rsidRPr="00D15205">
              <w:rPr>
                <w:rFonts w:ascii="Times New Roman" w:eastAsia="Times New Roman" w:hAnsi="Times New Roman" w:cs="Times New Roman"/>
                <w:bCs/>
                <w:i/>
                <w:lang w:eastAsia="ru-RU"/>
              </w:rPr>
              <w:t xml:space="preserve">” </w:t>
            </w:r>
            <w:proofErr w:type="spellStart"/>
            <w:r w:rsidRPr="00D15205">
              <w:rPr>
                <w:rFonts w:ascii="Times New Roman" w:eastAsia="Times New Roman" w:hAnsi="Times New Roman" w:cs="Times New Roman"/>
                <w:bCs/>
                <w:i/>
                <w:lang w:eastAsia="ru-RU"/>
              </w:rPr>
              <w:t>повесте</w:t>
            </w:r>
            <w:proofErr w:type="spellEnd"/>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be-BY" w:eastAsia="ru-RU"/>
              </w:rPr>
            </w:pPr>
            <w:r w:rsidRPr="00D15205">
              <w:rPr>
                <w:rFonts w:ascii="Times New Roman" w:eastAsia="Times New Roman" w:hAnsi="Times New Roman" w:cs="Times New Roman"/>
                <w:bCs/>
                <w:lang w:val="be-BY" w:eastAsia="ru-RU"/>
              </w:rPr>
              <w:t>11.03</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be-BY"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50</w:t>
            </w:r>
          </w:p>
        </w:tc>
        <w:tc>
          <w:tcPr>
            <w:tcW w:w="11907" w:type="dxa"/>
            <w:tcBorders>
              <w:top w:val="single" w:sz="4" w:space="0" w:color="000000"/>
              <w:left w:val="single" w:sz="4" w:space="0" w:color="000000"/>
              <w:bottom w:val="single" w:sz="4" w:space="0" w:color="000000"/>
            </w:tcBorders>
            <w:shd w:val="clear" w:color="auto" w:fill="auto"/>
          </w:tcPr>
          <w:p w:rsidR="0060445E" w:rsidRPr="0060445E" w:rsidRDefault="0060445E"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П</w:t>
            </w:r>
            <w:r>
              <w:rPr>
                <w:rFonts w:ascii="Times New Roman" w:eastAsia="Times New Roman" w:hAnsi="Times New Roman" w:cs="Times New Roman"/>
                <w:lang w:val="tt-RU" w:eastAsia="ru-RU"/>
              </w:rPr>
              <w:t>одготовка к написанию сочинения</w:t>
            </w:r>
          </w:p>
          <w:p w:rsidR="0060445E" w:rsidRPr="0060445E" w:rsidRDefault="0060445E" w:rsidP="0060445E">
            <w:pPr>
              <w:spacing w:after="0" w:line="240" w:lineRule="auto"/>
              <w:rPr>
                <w:rFonts w:ascii="Times New Roman" w:eastAsia="Times New Roman" w:hAnsi="Times New Roman" w:cs="Times New Roman"/>
                <w:i/>
                <w:lang w:val="tt-RU" w:eastAsia="ru-RU"/>
              </w:rPr>
            </w:pPr>
            <w:r w:rsidRPr="00D15205">
              <w:rPr>
                <w:rFonts w:ascii="Times New Roman" w:eastAsia="Times New Roman" w:hAnsi="Times New Roman" w:cs="Times New Roman"/>
                <w:i/>
                <w:lang w:val="tt-RU" w:eastAsia="ru-RU"/>
              </w:rPr>
              <w:t>БСҮ. Сочинение язарга әзерләнү</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15.03</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tt-RU"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51</w:t>
            </w:r>
          </w:p>
        </w:tc>
        <w:tc>
          <w:tcPr>
            <w:tcW w:w="11907" w:type="dxa"/>
            <w:tcBorders>
              <w:top w:val="single" w:sz="4" w:space="0" w:color="000000"/>
              <w:left w:val="single" w:sz="4" w:space="0" w:color="000000"/>
              <w:bottom w:val="single" w:sz="4" w:space="0" w:color="000000"/>
            </w:tcBorders>
            <w:shd w:val="clear" w:color="auto" w:fill="auto"/>
          </w:tcPr>
          <w:p w:rsidR="0060445E" w:rsidRPr="0060445E" w:rsidRDefault="0060445E" w:rsidP="00D15205">
            <w:pPr>
              <w:spacing w:after="0" w:line="240" w:lineRule="auto"/>
              <w:rPr>
                <w:rFonts w:ascii="Times New Roman" w:eastAsia="Calibri" w:hAnsi="Times New Roman" w:cs="Times New Roman"/>
                <w:color w:val="222222"/>
                <w:shd w:val="clear" w:color="auto" w:fill="FFFFFF"/>
                <w:lang w:val="tt-RU"/>
              </w:rPr>
            </w:pPr>
            <w:r w:rsidRPr="00D15205">
              <w:rPr>
                <w:rFonts w:ascii="Times New Roman" w:eastAsia="Times New Roman" w:hAnsi="Times New Roman" w:cs="Times New Roman"/>
                <w:lang w:val="be-BY" w:eastAsia="ru-RU"/>
              </w:rPr>
              <w:t>М.Юныс.</w:t>
            </w:r>
            <w:r w:rsidRPr="00D15205">
              <w:rPr>
                <w:rFonts w:ascii="Times New Roman" w:eastAsia="Calibri" w:hAnsi="Times New Roman" w:cs="Times New Roman"/>
                <w:color w:val="222222"/>
                <w:shd w:val="clear" w:color="auto" w:fill="FFFFFF"/>
              </w:rPr>
              <w:t xml:space="preserve"> «Огонь горит только на свечах»</w:t>
            </w:r>
          </w:p>
          <w:p w:rsidR="0060445E" w:rsidRPr="0060445E" w:rsidRDefault="0060445E" w:rsidP="0060445E">
            <w:pPr>
              <w:spacing w:after="0" w:line="240" w:lineRule="auto"/>
              <w:rPr>
                <w:rFonts w:ascii="Times New Roman" w:eastAsia="Times New Roman" w:hAnsi="Times New Roman" w:cs="Times New Roman"/>
                <w:bCs/>
                <w:i/>
                <w:lang w:val="tt-RU" w:eastAsia="ru-RU"/>
              </w:rPr>
            </w:pPr>
            <w:r w:rsidRPr="00D15205">
              <w:rPr>
                <w:rFonts w:ascii="Times New Roman" w:eastAsia="Times New Roman" w:hAnsi="Times New Roman" w:cs="Times New Roman"/>
                <w:bCs/>
                <w:i/>
                <w:lang w:val="tt-RU" w:eastAsia="ru-RU"/>
              </w:rPr>
              <w:t>Миргазиян Юныс “Биектә калу”  (“Шәмдәлләрдә генә утлар яна”)  повесте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18.03</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tt-RU" w:eastAsia="ru-RU"/>
              </w:rPr>
            </w:pPr>
          </w:p>
        </w:tc>
      </w:tr>
      <w:tr w:rsidR="0060445E"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60445E" w:rsidRPr="00D15205" w:rsidRDefault="0060445E" w:rsidP="00D15205">
            <w:pPr>
              <w:spacing w:after="0" w:line="240" w:lineRule="auto"/>
              <w:jc w:val="center"/>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52</w:t>
            </w:r>
          </w:p>
        </w:tc>
        <w:tc>
          <w:tcPr>
            <w:tcW w:w="11907" w:type="dxa"/>
            <w:tcBorders>
              <w:top w:val="single" w:sz="4" w:space="0" w:color="000000"/>
              <w:left w:val="single" w:sz="4" w:space="0" w:color="000000"/>
              <w:bottom w:val="single" w:sz="4" w:space="0" w:color="000000"/>
            </w:tcBorders>
            <w:shd w:val="clear" w:color="auto" w:fill="auto"/>
          </w:tcPr>
          <w:p w:rsidR="0060445E" w:rsidRPr="0060445E" w:rsidRDefault="0060445E" w:rsidP="00D15205">
            <w:pPr>
              <w:spacing w:after="0" w:line="240" w:lineRule="auto"/>
              <w:rPr>
                <w:rFonts w:ascii="Times New Roman" w:eastAsia="Calibri" w:hAnsi="Times New Roman" w:cs="Times New Roman"/>
                <w:color w:val="222222"/>
                <w:shd w:val="clear" w:color="auto" w:fill="FFFFFF"/>
                <w:lang w:val="tt-RU"/>
              </w:rPr>
            </w:pPr>
            <w:r w:rsidRPr="00D15205">
              <w:rPr>
                <w:rFonts w:ascii="Times New Roman" w:eastAsia="Times New Roman" w:hAnsi="Times New Roman" w:cs="Times New Roman"/>
                <w:lang w:val="be-BY" w:eastAsia="ru-RU"/>
              </w:rPr>
              <w:t>М.Юныс.</w:t>
            </w:r>
            <w:r w:rsidRPr="00D15205">
              <w:rPr>
                <w:rFonts w:ascii="Times New Roman" w:eastAsia="Calibri" w:hAnsi="Times New Roman" w:cs="Times New Roman"/>
                <w:color w:val="222222"/>
                <w:shd w:val="clear" w:color="auto" w:fill="FFFFFF"/>
              </w:rPr>
              <w:t xml:space="preserve"> «Огонь горит только на свечах»</w:t>
            </w:r>
          </w:p>
          <w:p w:rsidR="0060445E" w:rsidRPr="0060445E" w:rsidRDefault="0060445E" w:rsidP="0060445E">
            <w:pPr>
              <w:spacing w:after="0" w:line="240" w:lineRule="auto"/>
              <w:rPr>
                <w:rFonts w:ascii="Times New Roman" w:eastAsia="Times New Roman" w:hAnsi="Times New Roman" w:cs="Times New Roman"/>
                <w:bCs/>
                <w:i/>
                <w:lang w:val="tt-RU" w:eastAsia="ru-RU"/>
              </w:rPr>
            </w:pPr>
            <w:r w:rsidRPr="00D15205">
              <w:rPr>
                <w:rFonts w:ascii="Times New Roman" w:eastAsia="Times New Roman" w:hAnsi="Times New Roman" w:cs="Times New Roman"/>
                <w:bCs/>
                <w:i/>
                <w:lang w:val="tt-RU" w:eastAsia="ru-RU"/>
              </w:rPr>
              <w:t>Миргазиян Юныс “Биектә калу”  (“Шәмдәлләрдә генә утлар яна”)  повесте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22.03</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60445E" w:rsidRPr="00D15205" w:rsidRDefault="0060445E" w:rsidP="00D15205">
            <w:pPr>
              <w:spacing w:after="0" w:line="240" w:lineRule="auto"/>
              <w:rPr>
                <w:rFonts w:ascii="Times New Roman" w:eastAsia="Times New Roman" w:hAnsi="Times New Roman" w:cs="Times New Roman"/>
                <w:bCs/>
                <w:lang w:val="tt-RU" w:eastAsia="ru-RU"/>
              </w:rPr>
            </w:pPr>
          </w:p>
        </w:tc>
      </w:tr>
      <w:tr w:rsidR="00C350E7"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C350E7" w:rsidRPr="00D15205" w:rsidRDefault="00C350E7" w:rsidP="00D15205">
            <w:pPr>
              <w:spacing w:after="0" w:line="240" w:lineRule="auto"/>
              <w:jc w:val="center"/>
              <w:rPr>
                <w:rFonts w:ascii="Times New Roman" w:eastAsia="Times New Roman" w:hAnsi="Times New Roman" w:cs="Times New Roman"/>
                <w:b/>
                <w:bCs/>
                <w:lang w:val="tt-RU" w:eastAsia="ru-RU"/>
              </w:rPr>
            </w:pPr>
            <w:r w:rsidRPr="00D15205">
              <w:rPr>
                <w:rFonts w:ascii="Times New Roman" w:eastAsia="Times New Roman" w:hAnsi="Times New Roman" w:cs="Times New Roman"/>
                <w:lang w:val="tt-RU" w:eastAsia="ru-RU"/>
              </w:rPr>
              <w:t>53</w:t>
            </w:r>
          </w:p>
        </w:tc>
        <w:tc>
          <w:tcPr>
            <w:tcW w:w="11907" w:type="dxa"/>
            <w:tcBorders>
              <w:top w:val="single" w:sz="4" w:space="0" w:color="000000"/>
              <w:left w:val="single" w:sz="4" w:space="0" w:color="000000"/>
              <w:bottom w:val="single" w:sz="4" w:space="0" w:color="000000"/>
            </w:tcBorders>
            <w:shd w:val="clear" w:color="auto" w:fill="auto"/>
          </w:tcPr>
          <w:p w:rsidR="00C350E7" w:rsidRPr="00C350E7" w:rsidRDefault="00C350E7" w:rsidP="00D15205">
            <w:pPr>
              <w:spacing w:after="0" w:line="240" w:lineRule="auto"/>
              <w:rPr>
                <w:rFonts w:ascii="Times New Roman" w:eastAsia="Calibri" w:hAnsi="Times New Roman" w:cs="Times New Roman"/>
                <w:color w:val="222222"/>
                <w:shd w:val="clear" w:color="auto" w:fill="FFFFFF"/>
              </w:rPr>
            </w:pPr>
            <w:r w:rsidRPr="00D15205">
              <w:rPr>
                <w:rFonts w:ascii="Times New Roman" w:eastAsia="Times New Roman" w:hAnsi="Times New Roman" w:cs="Times New Roman"/>
                <w:lang w:val="be-BY" w:eastAsia="ru-RU"/>
              </w:rPr>
              <w:t>М.Юныс.</w:t>
            </w:r>
            <w:r w:rsidRPr="00D15205">
              <w:rPr>
                <w:rFonts w:ascii="Times New Roman" w:eastAsia="Calibri" w:hAnsi="Times New Roman" w:cs="Times New Roman"/>
                <w:color w:val="222222"/>
                <w:shd w:val="clear" w:color="auto" w:fill="FFFFFF"/>
              </w:rPr>
              <w:t xml:space="preserve"> «Огонь горит только на свечах»</w:t>
            </w:r>
          </w:p>
          <w:p w:rsidR="00C350E7" w:rsidRPr="00C350E7" w:rsidRDefault="00C350E7" w:rsidP="00D15205">
            <w:pPr>
              <w:spacing w:after="0" w:line="240" w:lineRule="auto"/>
              <w:rPr>
                <w:rFonts w:ascii="Times New Roman" w:eastAsia="Times New Roman" w:hAnsi="Times New Roman" w:cs="Times New Roman"/>
                <w:bCs/>
                <w:i/>
                <w:lang w:val="tt-RU" w:eastAsia="ru-RU"/>
              </w:rPr>
            </w:pPr>
            <w:r w:rsidRPr="00D15205">
              <w:rPr>
                <w:rFonts w:ascii="Times New Roman" w:eastAsia="Times New Roman" w:hAnsi="Times New Roman" w:cs="Times New Roman"/>
                <w:bCs/>
                <w:i/>
                <w:lang w:val="tt-RU" w:eastAsia="ru-RU"/>
              </w:rPr>
              <w:t>Миргазиян Юныс “Биектә калу”  (“Шәмдәлләрдә генә утлар яна”)  повесте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C350E7" w:rsidRPr="00D15205" w:rsidRDefault="00C350E7"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25.03</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C350E7" w:rsidRPr="00D15205" w:rsidRDefault="00C350E7" w:rsidP="00D15205">
            <w:pPr>
              <w:spacing w:after="0" w:line="240" w:lineRule="auto"/>
              <w:rPr>
                <w:rFonts w:ascii="Times New Roman" w:eastAsia="Times New Roman" w:hAnsi="Times New Roman" w:cs="Times New Roman"/>
                <w:bCs/>
                <w:lang w:val="tt-RU" w:eastAsia="ru-RU"/>
              </w:rPr>
            </w:pPr>
          </w:p>
        </w:tc>
      </w:tr>
      <w:tr w:rsidR="00C350E7" w:rsidRPr="00D15205" w:rsidTr="00343CD3">
        <w:trPr>
          <w:trHeight w:val="615"/>
        </w:trPr>
        <w:tc>
          <w:tcPr>
            <w:tcW w:w="567" w:type="dxa"/>
            <w:tcBorders>
              <w:top w:val="single" w:sz="4" w:space="0" w:color="000000"/>
              <w:left w:val="single" w:sz="4" w:space="0" w:color="000000"/>
              <w:bottom w:val="single" w:sz="4" w:space="0" w:color="000000"/>
            </w:tcBorders>
            <w:shd w:val="clear" w:color="auto" w:fill="auto"/>
          </w:tcPr>
          <w:p w:rsidR="00C350E7" w:rsidRPr="00D15205" w:rsidRDefault="00C350E7"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54</w:t>
            </w:r>
          </w:p>
        </w:tc>
        <w:tc>
          <w:tcPr>
            <w:tcW w:w="11907" w:type="dxa"/>
            <w:tcBorders>
              <w:top w:val="single" w:sz="4" w:space="0" w:color="000000"/>
              <w:left w:val="single" w:sz="4" w:space="0" w:color="000000"/>
              <w:bottom w:val="single" w:sz="4" w:space="0" w:color="000000"/>
            </w:tcBorders>
            <w:shd w:val="clear" w:color="auto" w:fill="auto"/>
          </w:tcPr>
          <w:p w:rsidR="00C350E7" w:rsidRPr="00C350E7" w:rsidRDefault="00C350E7" w:rsidP="00D15205">
            <w:pPr>
              <w:spacing w:after="0" w:line="240" w:lineRule="auto"/>
              <w:rPr>
                <w:rFonts w:ascii="Times New Roman" w:eastAsia="Calibri" w:hAnsi="Times New Roman" w:cs="Times New Roman"/>
                <w:color w:val="222222"/>
                <w:shd w:val="clear" w:color="auto" w:fill="FFFFFF"/>
              </w:rPr>
            </w:pPr>
            <w:r w:rsidRPr="00D15205">
              <w:rPr>
                <w:rFonts w:ascii="Times New Roman" w:eastAsia="Times New Roman" w:hAnsi="Times New Roman" w:cs="Times New Roman"/>
                <w:lang w:val="be-BY" w:eastAsia="ru-RU"/>
              </w:rPr>
              <w:t>М.Юныс.</w:t>
            </w:r>
            <w:r w:rsidRPr="00D15205">
              <w:rPr>
                <w:rFonts w:ascii="Times New Roman" w:eastAsia="Calibri" w:hAnsi="Times New Roman" w:cs="Times New Roman"/>
                <w:color w:val="222222"/>
                <w:shd w:val="clear" w:color="auto" w:fill="FFFFFF"/>
              </w:rPr>
              <w:t xml:space="preserve"> «Огонь горит только на свечах»</w:t>
            </w:r>
          </w:p>
          <w:p w:rsidR="00C350E7" w:rsidRPr="00C350E7" w:rsidRDefault="00C350E7" w:rsidP="00C350E7">
            <w:pPr>
              <w:spacing w:after="0" w:line="240" w:lineRule="auto"/>
              <w:rPr>
                <w:rFonts w:ascii="Times New Roman" w:eastAsia="Times New Roman" w:hAnsi="Times New Roman" w:cs="Times New Roman"/>
                <w:bCs/>
                <w:i/>
                <w:lang w:val="tt-RU" w:eastAsia="ru-RU"/>
              </w:rPr>
            </w:pPr>
            <w:r w:rsidRPr="00D15205">
              <w:rPr>
                <w:rFonts w:ascii="Times New Roman" w:eastAsia="Times New Roman" w:hAnsi="Times New Roman" w:cs="Times New Roman"/>
                <w:bCs/>
                <w:i/>
                <w:lang w:val="tt-RU" w:eastAsia="ru-RU"/>
              </w:rPr>
              <w:t>Миргазиян Юныс “Биектә калу”  (“Шәмдәлләрдә генә утлар яна”)  повесте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C350E7" w:rsidRPr="00D15205" w:rsidRDefault="00C350E7"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8.04</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C350E7" w:rsidRPr="00D15205" w:rsidRDefault="00C350E7" w:rsidP="00D15205">
            <w:pPr>
              <w:spacing w:after="0" w:line="240" w:lineRule="auto"/>
              <w:rPr>
                <w:rFonts w:ascii="Times New Roman" w:eastAsia="Times New Roman" w:hAnsi="Times New Roman" w:cs="Times New Roman"/>
                <w:bCs/>
                <w:lang w:val="tt-RU" w:eastAsia="ru-RU"/>
              </w:rPr>
            </w:pPr>
          </w:p>
        </w:tc>
      </w:tr>
      <w:tr w:rsidR="00C350E7" w:rsidRPr="00D15205" w:rsidTr="00343CD3">
        <w:trPr>
          <w:trHeight w:val="267"/>
        </w:trPr>
        <w:tc>
          <w:tcPr>
            <w:tcW w:w="567" w:type="dxa"/>
            <w:tcBorders>
              <w:top w:val="single" w:sz="4" w:space="0" w:color="000000"/>
              <w:left w:val="single" w:sz="4" w:space="0" w:color="000000"/>
              <w:bottom w:val="single" w:sz="4" w:space="0" w:color="000000"/>
            </w:tcBorders>
            <w:shd w:val="clear" w:color="auto" w:fill="auto"/>
          </w:tcPr>
          <w:p w:rsidR="00C350E7" w:rsidRPr="00D15205" w:rsidRDefault="00C350E7"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55</w:t>
            </w:r>
          </w:p>
        </w:tc>
        <w:tc>
          <w:tcPr>
            <w:tcW w:w="11907" w:type="dxa"/>
            <w:tcBorders>
              <w:top w:val="single" w:sz="4" w:space="0" w:color="000000"/>
              <w:left w:val="single" w:sz="4" w:space="0" w:color="000000"/>
              <w:bottom w:val="single" w:sz="4" w:space="0" w:color="000000"/>
            </w:tcBorders>
            <w:shd w:val="clear" w:color="auto" w:fill="auto"/>
          </w:tcPr>
          <w:p w:rsidR="00C350E7" w:rsidRPr="00C350E7" w:rsidRDefault="00C350E7" w:rsidP="00D15205">
            <w:pPr>
              <w:spacing w:after="0" w:line="240" w:lineRule="auto"/>
              <w:rPr>
                <w:rFonts w:ascii="Times New Roman" w:eastAsia="Times New Roman" w:hAnsi="Times New Roman" w:cs="Times New Roman"/>
                <w:lang w:eastAsia="ru-RU"/>
              </w:rPr>
            </w:pPr>
            <w:r w:rsidRPr="00D15205">
              <w:rPr>
                <w:rFonts w:ascii="Times New Roman" w:eastAsia="Times New Roman" w:hAnsi="Times New Roman" w:cs="Times New Roman"/>
                <w:lang w:val="be-BY" w:eastAsia="ru-RU"/>
              </w:rPr>
              <w:t>Р/р.М.Юныс.</w:t>
            </w:r>
            <w:r w:rsidRPr="00D15205">
              <w:rPr>
                <w:rFonts w:ascii="Times New Roman" w:eastAsia="Calibri" w:hAnsi="Times New Roman" w:cs="Times New Roman"/>
                <w:color w:val="222222"/>
                <w:shd w:val="clear" w:color="auto" w:fill="FFFFFF"/>
              </w:rPr>
              <w:t xml:space="preserve"> «Огонь горит только на свечах»</w:t>
            </w:r>
          </w:p>
          <w:p w:rsidR="00C350E7" w:rsidRPr="00C350E7" w:rsidRDefault="00C350E7" w:rsidP="00D15205">
            <w:pPr>
              <w:spacing w:after="0" w:line="240" w:lineRule="auto"/>
              <w:rPr>
                <w:rFonts w:ascii="Times New Roman" w:eastAsia="Times New Roman" w:hAnsi="Times New Roman" w:cs="Times New Roman"/>
                <w:bCs/>
                <w:i/>
                <w:lang w:val="be-BY" w:eastAsia="ru-RU"/>
              </w:rPr>
            </w:pPr>
            <w:r w:rsidRPr="00D15205">
              <w:rPr>
                <w:rFonts w:ascii="Times New Roman" w:eastAsia="Times New Roman" w:hAnsi="Times New Roman" w:cs="Times New Roman"/>
                <w:i/>
                <w:lang w:val="be-BY" w:eastAsia="ru-RU"/>
              </w:rPr>
              <w:t xml:space="preserve">Сөйләм үстерү.  Әдәби әсәргә бәяләмә. </w:t>
            </w:r>
            <w:r w:rsidRPr="00D15205">
              <w:rPr>
                <w:rFonts w:ascii="Times New Roman" w:eastAsia="Times New Roman" w:hAnsi="Times New Roman" w:cs="Times New Roman"/>
                <w:bCs/>
                <w:i/>
                <w:lang w:val="tt-RU" w:eastAsia="ru-RU"/>
              </w:rPr>
              <w:t>Миргазиян Юныс “Биектә калу”  (“Шәмдәлләрдә генә утлар яна”)  повесте.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C350E7" w:rsidRPr="00D15205" w:rsidRDefault="00C350E7"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12.04</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C350E7" w:rsidRPr="00D15205" w:rsidRDefault="00C350E7" w:rsidP="00D15205">
            <w:pPr>
              <w:spacing w:after="0" w:line="240" w:lineRule="auto"/>
              <w:rPr>
                <w:rFonts w:ascii="Times New Roman" w:eastAsia="Times New Roman" w:hAnsi="Times New Roman" w:cs="Times New Roman"/>
                <w:bCs/>
                <w:lang w:val="tt-RU" w:eastAsia="ru-RU"/>
              </w:rPr>
            </w:pPr>
          </w:p>
        </w:tc>
      </w:tr>
      <w:tr w:rsidR="00C350E7" w:rsidRPr="00D15205" w:rsidTr="00C350E7">
        <w:trPr>
          <w:trHeight w:val="843"/>
        </w:trPr>
        <w:tc>
          <w:tcPr>
            <w:tcW w:w="567" w:type="dxa"/>
            <w:tcBorders>
              <w:top w:val="single" w:sz="4" w:space="0" w:color="000000"/>
              <w:left w:val="single" w:sz="4" w:space="0" w:color="000000"/>
              <w:bottom w:val="single" w:sz="4" w:space="0" w:color="000000"/>
            </w:tcBorders>
            <w:shd w:val="clear" w:color="auto" w:fill="auto"/>
          </w:tcPr>
          <w:p w:rsidR="00C350E7" w:rsidRPr="00D15205" w:rsidRDefault="00C350E7"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56-57</w:t>
            </w:r>
          </w:p>
        </w:tc>
        <w:tc>
          <w:tcPr>
            <w:tcW w:w="11907" w:type="dxa"/>
            <w:tcBorders>
              <w:top w:val="single" w:sz="4" w:space="0" w:color="000000"/>
              <w:left w:val="single" w:sz="4" w:space="0" w:color="000000"/>
              <w:bottom w:val="single" w:sz="4" w:space="0" w:color="000000"/>
            </w:tcBorders>
            <w:shd w:val="clear" w:color="auto" w:fill="auto"/>
          </w:tcPr>
          <w:p w:rsidR="00C350E7" w:rsidRPr="00C350E7" w:rsidRDefault="00C350E7" w:rsidP="00D15205">
            <w:pPr>
              <w:autoSpaceDE w:val="0"/>
              <w:autoSpaceDN w:val="0"/>
              <w:adjustRightInd w:val="0"/>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Стихи Равиля Файзуллина.«Мелочнос</w:t>
            </w:r>
            <w:r>
              <w:rPr>
                <w:rFonts w:ascii="Times New Roman" w:eastAsia="Times New Roman" w:hAnsi="Times New Roman" w:cs="Times New Roman"/>
                <w:bCs/>
                <w:lang w:val="tt-RU" w:eastAsia="ru-RU"/>
              </w:rPr>
              <w:t>ть твоей души…», “Лебеди” и др.</w:t>
            </w:r>
          </w:p>
          <w:p w:rsidR="00C350E7" w:rsidRPr="00C350E7" w:rsidRDefault="00C350E7" w:rsidP="00C350E7">
            <w:pPr>
              <w:autoSpaceDE w:val="0"/>
              <w:autoSpaceDN w:val="0"/>
              <w:adjustRightInd w:val="0"/>
              <w:spacing w:after="0" w:line="240" w:lineRule="auto"/>
              <w:rPr>
                <w:rFonts w:ascii="Times New Roman" w:eastAsia="Times New Roman" w:hAnsi="Times New Roman" w:cs="Times New Roman"/>
                <w:bCs/>
                <w:i/>
                <w:lang w:val="tt-RU" w:eastAsia="ru-RU"/>
              </w:rPr>
            </w:pPr>
            <w:r w:rsidRPr="00D15205">
              <w:rPr>
                <w:rFonts w:ascii="Times New Roman" w:eastAsia="Times New Roman" w:hAnsi="Times New Roman" w:cs="Times New Roman"/>
                <w:bCs/>
                <w:i/>
                <w:lang w:val="tt-RU" w:eastAsia="ru-RU"/>
              </w:rPr>
              <w:t xml:space="preserve">Равил Фәйзуллинның «Җаныңның ваклыгын сылтама заманга…», «Аккошлар», «Мин сиңа йомшак таң җиле…»“Вакыт”, “Якты моң”,  һәм кыска шигырьләре. </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C350E7" w:rsidRPr="00D15205" w:rsidRDefault="00C350E7" w:rsidP="00D15205">
            <w:pPr>
              <w:snapToGrid w:val="0"/>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15.04</w:t>
            </w:r>
          </w:p>
          <w:p w:rsidR="00C350E7" w:rsidRPr="00D15205" w:rsidRDefault="00C350E7" w:rsidP="00D15205">
            <w:pPr>
              <w:snapToGrid w:val="0"/>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19.04</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C350E7" w:rsidRPr="00D15205" w:rsidRDefault="00C350E7" w:rsidP="00D15205">
            <w:pPr>
              <w:snapToGrid w:val="0"/>
              <w:spacing w:after="0" w:line="240" w:lineRule="auto"/>
              <w:rPr>
                <w:rFonts w:ascii="Times New Roman" w:eastAsia="Times New Roman" w:hAnsi="Times New Roman" w:cs="Times New Roman"/>
                <w:lang w:val="tt-RU" w:eastAsia="ru-RU"/>
              </w:rPr>
            </w:pPr>
          </w:p>
        </w:tc>
      </w:tr>
      <w:tr w:rsidR="00C350E7" w:rsidRPr="00D15205" w:rsidTr="00C350E7">
        <w:trPr>
          <w:trHeight w:val="630"/>
        </w:trPr>
        <w:tc>
          <w:tcPr>
            <w:tcW w:w="567" w:type="dxa"/>
            <w:tcBorders>
              <w:top w:val="single" w:sz="4" w:space="0" w:color="000000"/>
              <w:left w:val="single" w:sz="4" w:space="0" w:color="000000"/>
              <w:bottom w:val="single" w:sz="4" w:space="0" w:color="000000"/>
            </w:tcBorders>
            <w:shd w:val="clear" w:color="auto" w:fill="auto"/>
          </w:tcPr>
          <w:p w:rsidR="00C350E7" w:rsidRPr="00D15205" w:rsidRDefault="00C350E7"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58</w:t>
            </w:r>
          </w:p>
        </w:tc>
        <w:tc>
          <w:tcPr>
            <w:tcW w:w="11907" w:type="dxa"/>
            <w:tcBorders>
              <w:top w:val="single" w:sz="4" w:space="0" w:color="000000"/>
              <w:left w:val="single" w:sz="4" w:space="0" w:color="000000"/>
              <w:bottom w:val="single" w:sz="4" w:space="0" w:color="000000"/>
            </w:tcBorders>
            <w:shd w:val="clear" w:color="auto" w:fill="auto"/>
          </w:tcPr>
          <w:p w:rsidR="00C350E7" w:rsidRPr="00D15205" w:rsidRDefault="00C350E7"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Р/р.Сочинение по творчеству Р.Файзуллина.</w:t>
            </w:r>
          </w:p>
          <w:p w:rsidR="00C350E7" w:rsidRPr="00D15205" w:rsidRDefault="00C350E7" w:rsidP="00D15205">
            <w:pPr>
              <w:spacing w:after="0" w:line="240" w:lineRule="auto"/>
              <w:rPr>
                <w:rFonts w:ascii="Times New Roman" w:eastAsia="Times New Roman" w:hAnsi="Times New Roman" w:cs="Times New Roman"/>
                <w:i/>
                <w:lang w:val="tt-RU" w:eastAsia="ru-RU"/>
              </w:rPr>
            </w:pPr>
            <w:r w:rsidRPr="00D15205">
              <w:rPr>
                <w:rFonts w:ascii="Times New Roman" w:eastAsia="Times New Roman" w:hAnsi="Times New Roman" w:cs="Times New Roman"/>
                <w:i/>
                <w:lang w:val="tt-RU" w:eastAsia="ru-RU"/>
              </w:rPr>
              <w:t>Б.с.үс.Сочинени</w:t>
            </w:r>
            <w:r>
              <w:rPr>
                <w:rFonts w:ascii="Times New Roman" w:eastAsia="Times New Roman" w:hAnsi="Times New Roman" w:cs="Times New Roman"/>
                <w:i/>
                <w:lang w:val="tt-RU" w:eastAsia="ru-RU"/>
              </w:rPr>
              <w:t>е язу. Р.Фәйзуллин иҗаты буенча</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22.04</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p>
        </w:tc>
      </w:tr>
      <w:tr w:rsidR="00C350E7" w:rsidRPr="00D15205" w:rsidTr="00C350E7">
        <w:trPr>
          <w:trHeight w:val="510"/>
        </w:trPr>
        <w:tc>
          <w:tcPr>
            <w:tcW w:w="567" w:type="dxa"/>
            <w:tcBorders>
              <w:top w:val="single" w:sz="4" w:space="0" w:color="000000"/>
              <w:left w:val="single" w:sz="4" w:space="0" w:color="000000"/>
              <w:bottom w:val="single" w:sz="4" w:space="0" w:color="000000"/>
            </w:tcBorders>
            <w:shd w:val="clear" w:color="auto" w:fill="auto"/>
          </w:tcPr>
          <w:p w:rsidR="00C350E7" w:rsidRPr="00D15205" w:rsidRDefault="00C350E7"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59</w:t>
            </w:r>
          </w:p>
        </w:tc>
        <w:tc>
          <w:tcPr>
            <w:tcW w:w="11907" w:type="dxa"/>
            <w:tcBorders>
              <w:top w:val="single" w:sz="4" w:space="0" w:color="000000"/>
              <w:left w:val="single" w:sz="4" w:space="0" w:color="000000"/>
              <w:bottom w:val="single" w:sz="4" w:space="0" w:color="000000"/>
            </w:tcBorders>
            <w:shd w:val="clear" w:color="auto" w:fill="auto"/>
          </w:tcPr>
          <w:p w:rsidR="00C350E7" w:rsidRPr="00C350E7" w:rsidRDefault="00C350E7"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 xml:space="preserve">Туфан Миннуллин. </w:t>
            </w:r>
            <w:r w:rsidRPr="00D15205">
              <w:rPr>
                <w:rFonts w:ascii="Times New Roman" w:eastAsia="Calibri" w:hAnsi="Times New Roman" w:cs="Times New Roman"/>
                <w:color w:val="222222"/>
                <w:shd w:val="clear" w:color="auto" w:fill="FFFFFF"/>
              </w:rPr>
              <w:t xml:space="preserve">«Старик из деревни </w:t>
            </w:r>
            <w:proofErr w:type="spellStart"/>
            <w:r w:rsidRPr="00D15205">
              <w:rPr>
                <w:rFonts w:ascii="Times New Roman" w:eastAsia="Calibri" w:hAnsi="Times New Roman" w:cs="Times New Roman"/>
                <w:color w:val="222222"/>
                <w:shd w:val="clear" w:color="auto" w:fill="FFFFFF"/>
              </w:rPr>
              <w:t>Альдермеш</w:t>
            </w:r>
            <w:proofErr w:type="spellEnd"/>
            <w:r w:rsidRPr="00D15205">
              <w:rPr>
                <w:rFonts w:ascii="Times New Roman" w:eastAsia="Calibri" w:hAnsi="Times New Roman" w:cs="Times New Roman"/>
                <w:color w:val="222222"/>
                <w:shd w:val="clear" w:color="auto" w:fill="FFFFFF"/>
              </w:rPr>
              <w:t>»</w:t>
            </w:r>
          </w:p>
          <w:p w:rsidR="00C350E7" w:rsidRPr="00D15205" w:rsidRDefault="00C350E7" w:rsidP="00C350E7">
            <w:pPr>
              <w:spacing w:after="0" w:line="240" w:lineRule="auto"/>
              <w:rPr>
                <w:rFonts w:ascii="Times New Roman" w:eastAsia="Times New Roman" w:hAnsi="Times New Roman" w:cs="Times New Roman"/>
                <w:i/>
                <w:lang w:val="tt-RU" w:eastAsia="ru-RU"/>
              </w:rPr>
            </w:pPr>
            <w:r w:rsidRPr="00D15205">
              <w:rPr>
                <w:rFonts w:ascii="Times New Roman" w:eastAsia="Times New Roman" w:hAnsi="Times New Roman" w:cs="Times New Roman"/>
                <w:bCs/>
                <w:i/>
                <w:lang w:val="tt-RU" w:eastAsia="ru-RU"/>
              </w:rPr>
              <w:t>Туфан Миңнуллинның «Әлдермештән Әлмәндәр»  моңсу комедиясе.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26.04</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p>
        </w:tc>
      </w:tr>
      <w:tr w:rsidR="00C350E7" w:rsidRPr="00D15205" w:rsidTr="00C350E7">
        <w:trPr>
          <w:trHeight w:val="702"/>
        </w:trPr>
        <w:tc>
          <w:tcPr>
            <w:tcW w:w="567" w:type="dxa"/>
            <w:tcBorders>
              <w:top w:val="single" w:sz="4" w:space="0" w:color="000000"/>
              <w:left w:val="single" w:sz="4" w:space="0" w:color="000000"/>
              <w:bottom w:val="single" w:sz="4" w:space="0" w:color="000000"/>
            </w:tcBorders>
            <w:shd w:val="clear" w:color="auto" w:fill="auto"/>
          </w:tcPr>
          <w:p w:rsidR="00C350E7" w:rsidRPr="00D15205" w:rsidRDefault="00C350E7"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60</w:t>
            </w:r>
          </w:p>
        </w:tc>
        <w:tc>
          <w:tcPr>
            <w:tcW w:w="11907" w:type="dxa"/>
            <w:tcBorders>
              <w:top w:val="single" w:sz="4" w:space="0" w:color="000000"/>
              <w:left w:val="single" w:sz="4" w:space="0" w:color="000000"/>
              <w:bottom w:val="single" w:sz="4" w:space="0" w:color="000000"/>
            </w:tcBorders>
            <w:shd w:val="clear" w:color="auto" w:fill="auto"/>
          </w:tcPr>
          <w:p w:rsidR="00C350E7" w:rsidRPr="00D15205" w:rsidRDefault="00C350E7"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 xml:space="preserve">Туфан Миннуллин. </w:t>
            </w:r>
            <w:r w:rsidRPr="00D15205">
              <w:rPr>
                <w:rFonts w:ascii="Times New Roman" w:eastAsia="Calibri" w:hAnsi="Times New Roman" w:cs="Times New Roman"/>
                <w:color w:val="222222"/>
                <w:shd w:val="clear" w:color="auto" w:fill="FFFFFF"/>
              </w:rPr>
              <w:t xml:space="preserve">«Старик из деревни </w:t>
            </w:r>
            <w:proofErr w:type="spellStart"/>
            <w:r w:rsidRPr="00D15205">
              <w:rPr>
                <w:rFonts w:ascii="Times New Roman" w:eastAsia="Calibri" w:hAnsi="Times New Roman" w:cs="Times New Roman"/>
                <w:color w:val="222222"/>
                <w:shd w:val="clear" w:color="auto" w:fill="FFFFFF"/>
              </w:rPr>
              <w:t>Альдермеш</w:t>
            </w:r>
            <w:proofErr w:type="spellEnd"/>
            <w:r w:rsidRPr="00D15205">
              <w:rPr>
                <w:rFonts w:ascii="Times New Roman" w:eastAsia="Calibri" w:hAnsi="Times New Roman" w:cs="Times New Roman"/>
                <w:color w:val="222222"/>
                <w:shd w:val="clear" w:color="auto" w:fill="FFFFFF"/>
              </w:rPr>
              <w:t>»</w:t>
            </w:r>
          </w:p>
          <w:p w:rsidR="00C350E7" w:rsidRPr="00D15205" w:rsidRDefault="00C350E7" w:rsidP="00D15205">
            <w:pPr>
              <w:spacing w:after="0" w:line="240" w:lineRule="auto"/>
              <w:rPr>
                <w:rFonts w:ascii="Times New Roman" w:eastAsia="Times New Roman" w:hAnsi="Times New Roman" w:cs="Times New Roman"/>
                <w:i/>
                <w:lang w:val="tt-RU" w:eastAsia="ru-RU"/>
              </w:rPr>
            </w:pPr>
            <w:r w:rsidRPr="00D15205">
              <w:rPr>
                <w:rFonts w:ascii="Times New Roman" w:eastAsia="Times New Roman" w:hAnsi="Times New Roman" w:cs="Times New Roman"/>
                <w:bCs/>
                <w:i/>
                <w:lang w:val="tt-RU" w:eastAsia="ru-RU"/>
              </w:rPr>
              <w:t>Туфан Миңнуллинның «Әлдермештән Әлмәндәр»  моңсу комедиясе.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29.04</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p>
        </w:tc>
      </w:tr>
      <w:tr w:rsidR="00C350E7" w:rsidRPr="00D15205" w:rsidTr="009A08B2">
        <w:trPr>
          <w:trHeight w:val="560"/>
        </w:trPr>
        <w:tc>
          <w:tcPr>
            <w:tcW w:w="567" w:type="dxa"/>
            <w:tcBorders>
              <w:top w:val="single" w:sz="4" w:space="0" w:color="000000"/>
              <w:left w:val="single" w:sz="4" w:space="0" w:color="000000"/>
              <w:bottom w:val="single" w:sz="4" w:space="0" w:color="000000"/>
            </w:tcBorders>
            <w:shd w:val="clear" w:color="auto" w:fill="auto"/>
          </w:tcPr>
          <w:p w:rsidR="00C350E7" w:rsidRPr="00D15205" w:rsidRDefault="00C350E7"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lastRenderedPageBreak/>
              <w:t>61</w:t>
            </w:r>
          </w:p>
        </w:tc>
        <w:tc>
          <w:tcPr>
            <w:tcW w:w="11907" w:type="dxa"/>
            <w:tcBorders>
              <w:top w:val="single" w:sz="4" w:space="0" w:color="000000"/>
              <w:left w:val="single" w:sz="4" w:space="0" w:color="000000"/>
              <w:bottom w:val="single" w:sz="4" w:space="0" w:color="000000"/>
            </w:tcBorders>
            <w:shd w:val="clear" w:color="auto" w:fill="auto"/>
          </w:tcPr>
          <w:p w:rsidR="00C350E7" w:rsidRPr="00C350E7" w:rsidRDefault="00C350E7"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 xml:space="preserve">Туфан Миннуллин. </w:t>
            </w:r>
            <w:r w:rsidRPr="00C350E7">
              <w:rPr>
                <w:rFonts w:ascii="Times New Roman" w:eastAsia="Calibri" w:hAnsi="Times New Roman" w:cs="Times New Roman"/>
                <w:color w:val="222222"/>
                <w:shd w:val="clear" w:color="auto" w:fill="FFFFFF"/>
                <w:lang w:val="tt-RU"/>
              </w:rPr>
              <w:t>«Старик из деревни Альдермеш»</w:t>
            </w:r>
          </w:p>
          <w:p w:rsidR="00C350E7" w:rsidRPr="00C350E7" w:rsidRDefault="00C350E7" w:rsidP="00D15205">
            <w:pPr>
              <w:spacing w:after="0" w:line="240" w:lineRule="auto"/>
              <w:rPr>
                <w:rFonts w:ascii="Times New Roman" w:eastAsia="Times New Roman" w:hAnsi="Times New Roman" w:cs="Times New Roman"/>
                <w:i/>
                <w:lang w:val="tt-RU" w:eastAsia="ru-RU"/>
              </w:rPr>
            </w:pPr>
            <w:r w:rsidRPr="00D15205">
              <w:rPr>
                <w:rFonts w:ascii="Times New Roman" w:eastAsia="Times New Roman" w:hAnsi="Times New Roman" w:cs="Times New Roman"/>
                <w:bCs/>
                <w:i/>
                <w:lang w:val="tt-RU" w:eastAsia="ru-RU"/>
              </w:rPr>
              <w:t>Туфан Миңнуллинның «Әлдермештән Әлмәндәр»  моңсу комедиясе.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2.05</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p>
        </w:tc>
      </w:tr>
      <w:tr w:rsidR="00C350E7" w:rsidRPr="00D15205" w:rsidTr="00C350E7">
        <w:trPr>
          <w:trHeight w:val="568"/>
        </w:trPr>
        <w:tc>
          <w:tcPr>
            <w:tcW w:w="567" w:type="dxa"/>
            <w:tcBorders>
              <w:top w:val="single" w:sz="4" w:space="0" w:color="000000"/>
              <w:left w:val="single" w:sz="4" w:space="0" w:color="000000"/>
              <w:bottom w:val="single" w:sz="4" w:space="0" w:color="000000"/>
            </w:tcBorders>
            <w:shd w:val="clear" w:color="auto" w:fill="auto"/>
          </w:tcPr>
          <w:p w:rsidR="00C350E7" w:rsidRPr="00D15205" w:rsidRDefault="00C350E7"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62</w:t>
            </w:r>
          </w:p>
        </w:tc>
        <w:tc>
          <w:tcPr>
            <w:tcW w:w="11907" w:type="dxa"/>
            <w:tcBorders>
              <w:top w:val="single" w:sz="4" w:space="0" w:color="000000"/>
              <w:left w:val="single" w:sz="4" w:space="0" w:color="000000"/>
              <w:bottom w:val="single" w:sz="4" w:space="0" w:color="000000"/>
            </w:tcBorders>
            <w:shd w:val="clear" w:color="auto" w:fill="auto"/>
          </w:tcPr>
          <w:p w:rsidR="00C350E7" w:rsidRPr="00C350E7" w:rsidRDefault="00C350E7"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 xml:space="preserve">Туфан Миннуллин. </w:t>
            </w:r>
            <w:r w:rsidRPr="00D15205">
              <w:rPr>
                <w:rFonts w:ascii="Times New Roman" w:eastAsia="Calibri" w:hAnsi="Times New Roman" w:cs="Times New Roman"/>
                <w:color w:val="222222"/>
                <w:shd w:val="clear" w:color="auto" w:fill="FFFFFF"/>
              </w:rPr>
              <w:t xml:space="preserve">«Старик из деревни </w:t>
            </w:r>
            <w:proofErr w:type="spellStart"/>
            <w:r w:rsidRPr="00D15205">
              <w:rPr>
                <w:rFonts w:ascii="Times New Roman" w:eastAsia="Calibri" w:hAnsi="Times New Roman" w:cs="Times New Roman"/>
                <w:color w:val="222222"/>
                <w:shd w:val="clear" w:color="auto" w:fill="FFFFFF"/>
              </w:rPr>
              <w:t>Альдермеш</w:t>
            </w:r>
            <w:proofErr w:type="spellEnd"/>
            <w:r w:rsidRPr="00D15205">
              <w:rPr>
                <w:rFonts w:ascii="Times New Roman" w:eastAsia="Calibri" w:hAnsi="Times New Roman" w:cs="Times New Roman"/>
                <w:color w:val="222222"/>
                <w:shd w:val="clear" w:color="auto" w:fill="FFFFFF"/>
              </w:rPr>
              <w:t>»</w:t>
            </w:r>
          </w:p>
          <w:p w:rsidR="00C350E7" w:rsidRPr="00C350E7" w:rsidRDefault="00C350E7" w:rsidP="00D15205">
            <w:pPr>
              <w:spacing w:after="0" w:line="240" w:lineRule="auto"/>
              <w:rPr>
                <w:rFonts w:ascii="Times New Roman" w:eastAsia="Times New Roman" w:hAnsi="Times New Roman" w:cs="Times New Roman"/>
                <w:i/>
                <w:lang w:val="tt-RU" w:eastAsia="ru-RU"/>
              </w:rPr>
            </w:pPr>
            <w:r w:rsidRPr="00D15205">
              <w:rPr>
                <w:rFonts w:ascii="Times New Roman" w:eastAsia="Times New Roman" w:hAnsi="Times New Roman" w:cs="Times New Roman"/>
                <w:bCs/>
                <w:i/>
                <w:lang w:val="tt-RU" w:eastAsia="ru-RU"/>
              </w:rPr>
              <w:t>Туфан Миңнуллинның «Әлдермештән Әлмәндәр»  моңсу комедиясе.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6.05</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p>
        </w:tc>
      </w:tr>
      <w:tr w:rsidR="00C350E7" w:rsidRPr="00D15205" w:rsidTr="00343CD3">
        <w:trPr>
          <w:trHeight w:val="551"/>
        </w:trPr>
        <w:tc>
          <w:tcPr>
            <w:tcW w:w="567" w:type="dxa"/>
            <w:tcBorders>
              <w:top w:val="single" w:sz="4" w:space="0" w:color="000000"/>
              <w:left w:val="single" w:sz="4" w:space="0" w:color="000000"/>
              <w:bottom w:val="single" w:sz="4" w:space="0" w:color="000000"/>
            </w:tcBorders>
            <w:shd w:val="clear" w:color="auto" w:fill="auto"/>
          </w:tcPr>
          <w:p w:rsidR="00C350E7" w:rsidRPr="00D15205" w:rsidRDefault="00C350E7"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63</w:t>
            </w:r>
          </w:p>
        </w:tc>
        <w:tc>
          <w:tcPr>
            <w:tcW w:w="11907" w:type="dxa"/>
            <w:tcBorders>
              <w:top w:val="single" w:sz="4" w:space="0" w:color="000000"/>
              <w:left w:val="single" w:sz="4" w:space="0" w:color="000000"/>
              <w:bottom w:val="single" w:sz="4" w:space="0" w:color="000000"/>
            </w:tcBorders>
            <w:shd w:val="clear" w:color="auto" w:fill="auto"/>
          </w:tcPr>
          <w:p w:rsidR="00C350E7" w:rsidRPr="00C350E7" w:rsidRDefault="00C350E7" w:rsidP="00D15205">
            <w:pPr>
              <w:spacing w:after="0" w:line="240" w:lineRule="auto"/>
              <w:jc w:val="both"/>
              <w:rPr>
                <w:rFonts w:ascii="Times New Roman" w:eastAsia="Times New Roman" w:hAnsi="Times New Roman" w:cs="Times New Roman"/>
                <w:lang w:eastAsia="ru-RU"/>
              </w:rPr>
            </w:pPr>
            <w:r w:rsidRPr="00D15205">
              <w:rPr>
                <w:rFonts w:ascii="Times New Roman" w:eastAsia="Times New Roman" w:hAnsi="Times New Roman" w:cs="Times New Roman"/>
                <w:lang w:val="tt-RU" w:eastAsia="ru-RU"/>
              </w:rPr>
              <w:t xml:space="preserve">Р/р.Главные образы в произведении </w:t>
            </w:r>
            <w:r w:rsidRPr="00D15205">
              <w:rPr>
                <w:rFonts w:ascii="Times New Roman" w:eastAsia="Calibri" w:hAnsi="Times New Roman" w:cs="Times New Roman"/>
                <w:color w:val="222222"/>
                <w:shd w:val="clear" w:color="auto" w:fill="FFFFFF"/>
              </w:rPr>
              <w:t xml:space="preserve">«Старик из деревни </w:t>
            </w:r>
            <w:proofErr w:type="spellStart"/>
            <w:r w:rsidRPr="00D15205">
              <w:rPr>
                <w:rFonts w:ascii="Times New Roman" w:eastAsia="Calibri" w:hAnsi="Times New Roman" w:cs="Times New Roman"/>
                <w:color w:val="222222"/>
                <w:shd w:val="clear" w:color="auto" w:fill="FFFFFF"/>
              </w:rPr>
              <w:t>Альдермеш</w:t>
            </w:r>
            <w:proofErr w:type="spellEnd"/>
            <w:r w:rsidRPr="00D15205">
              <w:rPr>
                <w:rFonts w:ascii="Times New Roman" w:eastAsia="Calibri" w:hAnsi="Times New Roman" w:cs="Times New Roman"/>
                <w:color w:val="222222"/>
                <w:shd w:val="clear" w:color="auto" w:fill="FFFFFF"/>
              </w:rPr>
              <w:t>»</w:t>
            </w:r>
          </w:p>
          <w:p w:rsidR="00C350E7" w:rsidRPr="00C350E7" w:rsidRDefault="00C350E7" w:rsidP="00C350E7">
            <w:pPr>
              <w:spacing w:after="0" w:line="240" w:lineRule="auto"/>
              <w:jc w:val="both"/>
              <w:rPr>
                <w:rFonts w:ascii="Times New Roman" w:eastAsia="Times New Roman" w:hAnsi="Times New Roman" w:cs="Times New Roman"/>
                <w:i/>
                <w:lang w:val="tt-RU" w:eastAsia="ru-RU"/>
              </w:rPr>
            </w:pPr>
            <w:r w:rsidRPr="00D15205">
              <w:rPr>
                <w:rFonts w:ascii="Times New Roman" w:eastAsia="Times New Roman" w:hAnsi="Times New Roman" w:cs="Times New Roman"/>
                <w:i/>
                <w:lang w:val="tt-RU" w:eastAsia="ru-RU"/>
              </w:rPr>
              <w:t>БСҮ.Образларга характеристика бирү.</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10.05</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p>
        </w:tc>
      </w:tr>
      <w:tr w:rsidR="00C350E7" w:rsidRPr="00D15205" w:rsidTr="00343CD3">
        <w:trPr>
          <w:trHeight w:val="551"/>
        </w:trPr>
        <w:tc>
          <w:tcPr>
            <w:tcW w:w="567" w:type="dxa"/>
            <w:tcBorders>
              <w:top w:val="single" w:sz="4" w:space="0" w:color="000000"/>
              <w:left w:val="single" w:sz="4" w:space="0" w:color="000000"/>
              <w:bottom w:val="single" w:sz="4" w:space="0" w:color="000000"/>
            </w:tcBorders>
            <w:shd w:val="clear" w:color="auto" w:fill="auto"/>
          </w:tcPr>
          <w:p w:rsidR="00C350E7" w:rsidRPr="00D15205" w:rsidRDefault="00C350E7"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64</w:t>
            </w:r>
          </w:p>
        </w:tc>
        <w:tc>
          <w:tcPr>
            <w:tcW w:w="11907" w:type="dxa"/>
            <w:tcBorders>
              <w:top w:val="single" w:sz="4" w:space="0" w:color="000000"/>
              <w:left w:val="single" w:sz="4" w:space="0" w:color="000000"/>
              <w:bottom w:val="single" w:sz="4" w:space="0" w:color="000000"/>
            </w:tcBorders>
            <w:shd w:val="clear" w:color="auto" w:fill="auto"/>
          </w:tcPr>
          <w:p w:rsidR="00C350E7" w:rsidRPr="00C350E7" w:rsidRDefault="00C350E7"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Жизнь и творчество           Ф. Ярул</w:t>
            </w:r>
            <w:r>
              <w:rPr>
                <w:rFonts w:ascii="Times New Roman" w:eastAsia="Times New Roman" w:hAnsi="Times New Roman" w:cs="Times New Roman"/>
                <w:lang w:val="tt-RU" w:eastAsia="ru-RU"/>
              </w:rPr>
              <w:t>лина. Повесть “Упругие паруса”.</w:t>
            </w:r>
          </w:p>
          <w:p w:rsidR="00C350E7" w:rsidRPr="00C350E7" w:rsidRDefault="00C350E7" w:rsidP="00C350E7">
            <w:pPr>
              <w:spacing w:after="0" w:line="240" w:lineRule="auto"/>
              <w:rPr>
                <w:rFonts w:ascii="Times New Roman" w:eastAsia="Times New Roman" w:hAnsi="Times New Roman" w:cs="Times New Roman"/>
                <w:bCs/>
                <w:i/>
                <w:lang w:val="tt-RU" w:eastAsia="ru-RU"/>
              </w:rPr>
            </w:pPr>
            <w:r w:rsidRPr="00D15205">
              <w:rPr>
                <w:rFonts w:ascii="Times New Roman" w:eastAsia="Times New Roman" w:hAnsi="Times New Roman" w:cs="Times New Roman"/>
                <w:i/>
                <w:lang w:val="tt-RU" w:eastAsia="ru-RU"/>
              </w:rPr>
              <w:t xml:space="preserve">Ф.Яруллинның  тормышы һәм иҗаты. </w:t>
            </w:r>
            <w:r w:rsidRPr="00D15205">
              <w:rPr>
                <w:rFonts w:ascii="Times New Roman" w:eastAsia="Times New Roman" w:hAnsi="Times New Roman" w:cs="Times New Roman"/>
                <w:i/>
                <w:lang w:val="be-BY" w:eastAsia="ru-RU"/>
              </w:rPr>
              <w:t>«</w:t>
            </w:r>
            <w:r w:rsidRPr="00D15205">
              <w:rPr>
                <w:rFonts w:ascii="Times New Roman" w:eastAsia="Times New Roman" w:hAnsi="Times New Roman" w:cs="Times New Roman"/>
                <w:i/>
                <w:lang w:val="tt-RU" w:eastAsia="ru-RU"/>
              </w:rPr>
              <w:t>Җилкәннәр җилдә сынала</w:t>
            </w:r>
            <w:r w:rsidRPr="00D15205">
              <w:rPr>
                <w:rFonts w:ascii="Times New Roman" w:eastAsia="Times New Roman" w:hAnsi="Times New Roman" w:cs="Times New Roman"/>
                <w:i/>
                <w:lang w:val="be-BY" w:eastAsia="ru-RU"/>
              </w:rPr>
              <w:t xml:space="preserve">» повесте. </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13.05</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p>
        </w:tc>
      </w:tr>
      <w:tr w:rsidR="00C350E7" w:rsidRPr="00D15205" w:rsidTr="00343CD3">
        <w:trPr>
          <w:trHeight w:val="551"/>
        </w:trPr>
        <w:tc>
          <w:tcPr>
            <w:tcW w:w="567" w:type="dxa"/>
            <w:tcBorders>
              <w:top w:val="single" w:sz="4" w:space="0" w:color="000000"/>
              <w:left w:val="single" w:sz="4" w:space="0" w:color="000000"/>
              <w:bottom w:val="single" w:sz="4" w:space="0" w:color="000000"/>
            </w:tcBorders>
            <w:shd w:val="clear" w:color="auto" w:fill="auto"/>
          </w:tcPr>
          <w:p w:rsidR="00C350E7" w:rsidRPr="00D15205" w:rsidRDefault="00C350E7"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65</w:t>
            </w:r>
          </w:p>
        </w:tc>
        <w:tc>
          <w:tcPr>
            <w:tcW w:w="11907" w:type="dxa"/>
            <w:tcBorders>
              <w:top w:val="single" w:sz="4" w:space="0" w:color="000000"/>
              <w:left w:val="single" w:sz="4" w:space="0" w:color="000000"/>
              <w:bottom w:val="single" w:sz="4" w:space="0" w:color="000000"/>
            </w:tcBorders>
            <w:shd w:val="clear" w:color="auto" w:fill="auto"/>
          </w:tcPr>
          <w:p w:rsidR="00C350E7" w:rsidRPr="00D15205" w:rsidRDefault="00C350E7"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Ф. Ярул</w:t>
            </w:r>
            <w:r>
              <w:rPr>
                <w:rFonts w:ascii="Times New Roman" w:eastAsia="Times New Roman" w:hAnsi="Times New Roman" w:cs="Times New Roman"/>
                <w:lang w:val="tt-RU" w:eastAsia="ru-RU"/>
              </w:rPr>
              <w:t>лина. Повесть “Упругие паруса”.</w:t>
            </w:r>
          </w:p>
          <w:p w:rsidR="00C350E7" w:rsidRPr="00C350E7" w:rsidRDefault="00C350E7" w:rsidP="00D15205">
            <w:pPr>
              <w:spacing w:after="0" w:line="240" w:lineRule="auto"/>
              <w:rPr>
                <w:rFonts w:ascii="Times New Roman" w:eastAsia="Times New Roman" w:hAnsi="Times New Roman" w:cs="Times New Roman"/>
                <w:bCs/>
                <w:i/>
                <w:lang w:val="tt-RU" w:eastAsia="ru-RU"/>
              </w:rPr>
            </w:pPr>
            <w:r w:rsidRPr="00D15205">
              <w:rPr>
                <w:rFonts w:ascii="Times New Roman" w:eastAsia="Times New Roman" w:hAnsi="Times New Roman" w:cs="Times New Roman"/>
                <w:i/>
                <w:lang w:val="tt-RU" w:eastAsia="ru-RU"/>
              </w:rPr>
              <w:t xml:space="preserve">Ф.Яруллин. </w:t>
            </w:r>
            <w:r w:rsidRPr="00D15205">
              <w:rPr>
                <w:rFonts w:ascii="Times New Roman" w:eastAsia="Times New Roman" w:hAnsi="Times New Roman" w:cs="Times New Roman"/>
                <w:i/>
                <w:lang w:val="be-BY" w:eastAsia="ru-RU"/>
              </w:rPr>
              <w:t>«</w:t>
            </w:r>
            <w:r w:rsidRPr="00D15205">
              <w:rPr>
                <w:rFonts w:ascii="Times New Roman" w:eastAsia="Times New Roman" w:hAnsi="Times New Roman" w:cs="Times New Roman"/>
                <w:i/>
                <w:lang w:val="tt-RU" w:eastAsia="ru-RU"/>
              </w:rPr>
              <w:t>Җилкәннәр җилдә сынала</w:t>
            </w:r>
            <w:r w:rsidRPr="00D15205">
              <w:rPr>
                <w:rFonts w:ascii="Times New Roman" w:eastAsia="Times New Roman" w:hAnsi="Times New Roman" w:cs="Times New Roman"/>
                <w:i/>
                <w:lang w:val="be-BY" w:eastAsia="ru-RU"/>
              </w:rPr>
              <w:t xml:space="preserve">» повесте. </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17.05</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p>
        </w:tc>
      </w:tr>
      <w:tr w:rsidR="00C350E7" w:rsidRPr="00D15205" w:rsidTr="00343CD3">
        <w:trPr>
          <w:trHeight w:val="551"/>
        </w:trPr>
        <w:tc>
          <w:tcPr>
            <w:tcW w:w="567" w:type="dxa"/>
            <w:tcBorders>
              <w:top w:val="single" w:sz="4" w:space="0" w:color="000000"/>
              <w:left w:val="single" w:sz="4" w:space="0" w:color="000000"/>
              <w:bottom w:val="single" w:sz="4" w:space="0" w:color="000000"/>
            </w:tcBorders>
            <w:shd w:val="clear" w:color="auto" w:fill="auto"/>
          </w:tcPr>
          <w:p w:rsidR="00C350E7" w:rsidRPr="00D15205" w:rsidRDefault="00C350E7"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66</w:t>
            </w:r>
          </w:p>
        </w:tc>
        <w:tc>
          <w:tcPr>
            <w:tcW w:w="11907" w:type="dxa"/>
            <w:tcBorders>
              <w:top w:val="single" w:sz="4" w:space="0" w:color="000000"/>
              <w:left w:val="single" w:sz="4" w:space="0" w:color="000000"/>
              <w:bottom w:val="single" w:sz="4" w:space="0" w:color="000000"/>
            </w:tcBorders>
            <w:shd w:val="clear" w:color="auto" w:fill="auto"/>
          </w:tcPr>
          <w:p w:rsidR="00C350E7" w:rsidRPr="00C350E7" w:rsidRDefault="00C350E7" w:rsidP="00D15205">
            <w:pPr>
              <w:spacing w:after="0" w:line="240" w:lineRule="auto"/>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 xml:space="preserve">Ф. Яруллина. </w:t>
            </w:r>
            <w:r>
              <w:rPr>
                <w:rFonts w:ascii="Times New Roman" w:eastAsia="Times New Roman" w:hAnsi="Times New Roman" w:cs="Times New Roman"/>
                <w:lang w:val="tt-RU" w:eastAsia="ru-RU"/>
              </w:rPr>
              <w:t>Повесть “Упругие паруса”.</w:t>
            </w:r>
          </w:p>
          <w:p w:rsidR="00C350E7" w:rsidRPr="00C350E7" w:rsidRDefault="00C350E7" w:rsidP="00D15205">
            <w:pPr>
              <w:spacing w:after="0" w:line="240" w:lineRule="auto"/>
              <w:rPr>
                <w:rFonts w:ascii="Times New Roman" w:eastAsia="Times New Roman" w:hAnsi="Times New Roman" w:cs="Times New Roman"/>
                <w:bCs/>
                <w:i/>
                <w:lang w:val="tt-RU" w:eastAsia="ru-RU"/>
              </w:rPr>
            </w:pPr>
            <w:r w:rsidRPr="00D15205">
              <w:rPr>
                <w:rFonts w:ascii="Times New Roman" w:eastAsia="Times New Roman" w:hAnsi="Times New Roman" w:cs="Times New Roman"/>
                <w:i/>
                <w:lang w:val="tt-RU" w:eastAsia="ru-RU"/>
              </w:rPr>
              <w:t xml:space="preserve">Ф.Яруллин. </w:t>
            </w:r>
            <w:r w:rsidRPr="00D15205">
              <w:rPr>
                <w:rFonts w:ascii="Times New Roman" w:eastAsia="Times New Roman" w:hAnsi="Times New Roman" w:cs="Times New Roman"/>
                <w:i/>
                <w:lang w:val="be-BY" w:eastAsia="ru-RU"/>
              </w:rPr>
              <w:t>«</w:t>
            </w:r>
            <w:r w:rsidRPr="00D15205">
              <w:rPr>
                <w:rFonts w:ascii="Times New Roman" w:eastAsia="Times New Roman" w:hAnsi="Times New Roman" w:cs="Times New Roman"/>
                <w:i/>
                <w:lang w:val="tt-RU" w:eastAsia="ru-RU"/>
              </w:rPr>
              <w:t>Җилкәннәр җилдә сынала</w:t>
            </w:r>
            <w:r w:rsidRPr="00D15205">
              <w:rPr>
                <w:rFonts w:ascii="Times New Roman" w:eastAsia="Times New Roman" w:hAnsi="Times New Roman" w:cs="Times New Roman"/>
                <w:i/>
                <w:lang w:val="be-BY" w:eastAsia="ru-RU"/>
              </w:rPr>
              <w:t xml:space="preserve">» повесте. </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20.05</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p>
        </w:tc>
      </w:tr>
      <w:tr w:rsidR="00C350E7" w:rsidRPr="00D15205" w:rsidTr="00343CD3">
        <w:trPr>
          <w:trHeight w:val="551"/>
        </w:trPr>
        <w:tc>
          <w:tcPr>
            <w:tcW w:w="567" w:type="dxa"/>
            <w:tcBorders>
              <w:top w:val="single" w:sz="4" w:space="0" w:color="000000"/>
              <w:left w:val="single" w:sz="4" w:space="0" w:color="000000"/>
              <w:bottom w:val="single" w:sz="4" w:space="0" w:color="000000"/>
            </w:tcBorders>
            <w:shd w:val="clear" w:color="auto" w:fill="auto"/>
          </w:tcPr>
          <w:p w:rsidR="00C350E7" w:rsidRPr="00D15205" w:rsidRDefault="00C350E7"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67</w:t>
            </w:r>
          </w:p>
        </w:tc>
        <w:tc>
          <w:tcPr>
            <w:tcW w:w="11907" w:type="dxa"/>
            <w:tcBorders>
              <w:top w:val="single" w:sz="4" w:space="0" w:color="000000"/>
              <w:left w:val="single" w:sz="4" w:space="0" w:color="000000"/>
              <w:bottom w:val="single" w:sz="4" w:space="0" w:color="000000"/>
            </w:tcBorders>
            <w:shd w:val="clear" w:color="auto" w:fill="auto"/>
          </w:tcPr>
          <w:p w:rsidR="00C350E7" w:rsidRPr="00D15205" w:rsidRDefault="00C350E7"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 xml:space="preserve">М. Аглямов. Стихи: </w:t>
            </w:r>
            <w:r>
              <w:rPr>
                <w:rFonts w:ascii="Times New Roman" w:eastAsia="Times New Roman" w:hAnsi="Times New Roman" w:cs="Times New Roman"/>
                <w:bCs/>
                <w:lang w:val="tt-RU" w:eastAsia="ru-RU"/>
              </w:rPr>
              <w:t xml:space="preserve"> «Как березы», «Места костров».</w:t>
            </w:r>
          </w:p>
          <w:p w:rsidR="00C350E7" w:rsidRPr="00D15205" w:rsidRDefault="00C350E7" w:rsidP="00D15205">
            <w:pPr>
              <w:spacing w:after="0" w:line="240" w:lineRule="auto"/>
              <w:rPr>
                <w:rFonts w:ascii="Times New Roman" w:eastAsia="Times New Roman" w:hAnsi="Times New Roman" w:cs="Times New Roman"/>
                <w:i/>
                <w:lang w:val="tt-RU" w:eastAsia="ru-RU"/>
              </w:rPr>
            </w:pPr>
            <w:r w:rsidRPr="00D15205">
              <w:rPr>
                <w:rFonts w:ascii="Times New Roman" w:eastAsia="Times New Roman" w:hAnsi="Times New Roman" w:cs="Times New Roman"/>
                <w:bCs/>
                <w:i/>
                <w:lang w:val="tt-RU" w:eastAsia="ru-RU"/>
              </w:rPr>
              <w:t>Мөдәррис Әгъләмовның «Каеннар булсаң иде», «Учак урыннары» шигырьләре</w:t>
            </w:r>
            <w:r w:rsidRPr="00D15205">
              <w:rPr>
                <w:rFonts w:ascii="Times New Roman" w:eastAsia="Times New Roman" w:hAnsi="Times New Roman" w:cs="Times New Roman"/>
                <w:i/>
                <w:lang w:val="tt-RU" w:eastAsia="ru-RU"/>
              </w:rPr>
              <w:t>.</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24.05</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p>
        </w:tc>
      </w:tr>
      <w:tr w:rsidR="00C350E7" w:rsidRPr="00D15205" w:rsidTr="00343CD3">
        <w:trPr>
          <w:trHeight w:val="551"/>
        </w:trPr>
        <w:tc>
          <w:tcPr>
            <w:tcW w:w="567" w:type="dxa"/>
            <w:tcBorders>
              <w:top w:val="single" w:sz="4" w:space="0" w:color="000000"/>
              <w:left w:val="single" w:sz="4" w:space="0" w:color="000000"/>
              <w:bottom w:val="single" w:sz="4" w:space="0" w:color="000000"/>
            </w:tcBorders>
            <w:shd w:val="clear" w:color="auto" w:fill="auto"/>
          </w:tcPr>
          <w:p w:rsidR="00C350E7" w:rsidRPr="00D15205" w:rsidRDefault="00C350E7"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68</w:t>
            </w:r>
          </w:p>
        </w:tc>
        <w:tc>
          <w:tcPr>
            <w:tcW w:w="11907" w:type="dxa"/>
            <w:tcBorders>
              <w:top w:val="single" w:sz="4" w:space="0" w:color="000000"/>
              <w:left w:val="single" w:sz="4" w:space="0" w:color="000000"/>
              <w:bottom w:val="single" w:sz="4" w:space="0" w:color="000000"/>
            </w:tcBorders>
            <w:shd w:val="clear" w:color="auto" w:fill="auto"/>
          </w:tcPr>
          <w:p w:rsidR="00C350E7" w:rsidRPr="00C350E7" w:rsidRDefault="00C350E7" w:rsidP="00D15205">
            <w:pPr>
              <w:spacing w:after="0" w:line="240" w:lineRule="auto"/>
              <w:rPr>
                <w:rFonts w:ascii="Times New Roman" w:eastAsia="Times New Roman" w:hAnsi="Times New Roman" w:cs="Times New Roman"/>
                <w:bCs/>
                <w:lang w:val="tt-RU" w:eastAsia="ru-RU"/>
              </w:rPr>
            </w:pPr>
            <w:r w:rsidRPr="00D15205">
              <w:rPr>
                <w:rFonts w:ascii="Times New Roman" w:eastAsia="Times New Roman" w:hAnsi="Times New Roman" w:cs="Times New Roman"/>
                <w:bCs/>
                <w:lang w:val="tt-RU" w:eastAsia="ru-RU"/>
              </w:rPr>
              <w:t>Стихи Мударриса Аглямова «Вет</w:t>
            </w:r>
            <w:r>
              <w:rPr>
                <w:rFonts w:ascii="Times New Roman" w:eastAsia="Times New Roman" w:hAnsi="Times New Roman" w:cs="Times New Roman"/>
                <w:bCs/>
                <w:lang w:val="tt-RU" w:eastAsia="ru-RU"/>
              </w:rPr>
              <w:t>ер да ветер», «Мы», “Сабантуй”.</w:t>
            </w:r>
          </w:p>
          <w:p w:rsidR="00C350E7" w:rsidRPr="00D15205" w:rsidRDefault="00C350E7" w:rsidP="00D15205">
            <w:pPr>
              <w:spacing w:after="0" w:line="240" w:lineRule="auto"/>
              <w:rPr>
                <w:rFonts w:ascii="Times New Roman" w:eastAsia="Times New Roman" w:hAnsi="Times New Roman" w:cs="Times New Roman"/>
                <w:i/>
                <w:lang w:val="tt-RU" w:eastAsia="ru-RU"/>
              </w:rPr>
            </w:pPr>
            <w:r w:rsidRPr="00D15205">
              <w:rPr>
                <w:rFonts w:ascii="Times New Roman" w:eastAsia="Times New Roman" w:hAnsi="Times New Roman" w:cs="Times New Roman"/>
                <w:bCs/>
                <w:i/>
                <w:lang w:val="tt-RU" w:eastAsia="ru-RU"/>
              </w:rPr>
              <w:t>Мөдәррис Әгъләмовның «Җил дә җил», «Без», “Сабантуй” шигырьләре</w:t>
            </w:r>
            <w:r w:rsidRPr="00D15205">
              <w:rPr>
                <w:rFonts w:ascii="Times New Roman" w:eastAsia="Times New Roman" w:hAnsi="Times New Roman" w:cs="Times New Roman"/>
                <w:i/>
                <w:lang w:val="tt-RU" w:eastAsia="ru-RU"/>
              </w:rPr>
              <w:t>.</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27.05</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p>
        </w:tc>
      </w:tr>
      <w:tr w:rsidR="00C350E7" w:rsidRPr="00D15205" w:rsidTr="00343CD3">
        <w:trPr>
          <w:trHeight w:val="551"/>
        </w:trPr>
        <w:tc>
          <w:tcPr>
            <w:tcW w:w="567" w:type="dxa"/>
            <w:tcBorders>
              <w:top w:val="single" w:sz="4" w:space="0" w:color="000000"/>
              <w:left w:val="single" w:sz="4" w:space="0" w:color="000000"/>
              <w:bottom w:val="single" w:sz="4" w:space="0" w:color="000000"/>
            </w:tcBorders>
            <w:shd w:val="clear" w:color="auto" w:fill="auto"/>
          </w:tcPr>
          <w:p w:rsidR="00C350E7" w:rsidRPr="00D15205" w:rsidRDefault="00C350E7"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69</w:t>
            </w:r>
          </w:p>
        </w:tc>
        <w:tc>
          <w:tcPr>
            <w:tcW w:w="11907" w:type="dxa"/>
            <w:tcBorders>
              <w:top w:val="single" w:sz="4" w:space="0" w:color="000000"/>
              <w:left w:val="single" w:sz="4" w:space="0" w:color="000000"/>
              <w:bottom w:val="single" w:sz="4" w:space="0" w:color="000000"/>
            </w:tcBorders>
            <w:shd w:val="clear" w:color="auto" w:fill="auto"/>
          </w:tcPr>
          <w:p w:rsidR="00C350E7" w:rsidRPr="00C350E7" w:rsidRDefault="00C350E7" w:rsidP="00D15205">
            <w:pPr>
              <w:spacing w:after="0" w:line="240" w:lineRule="auto"/>
              <w:rPr>
                <w:rFonts w:ascii="Times New Roman" w:eastAsia="Calibri" w:hAnsi="Times New Roman" w:cs="Times New Roman"/>
                <w:color w:val="000000"/>
              </w:rPr>
            </w:pPr>
            <w:r w:rsidRPr="00D15205">
              <w:rPr>
                <w:rFonts w:ascii="Times New Roman" w:eastAsia="Times New Roman" w:hAnsi="Times New Roman" w:cs="Times New Roman"/>
                <w:lang w:val="tt-RU" w:eastAsia="ru-RU"/>
              </w:rPr>
              <w:t>Внеклассное чтение.</w:t>
            </w:r>
            <w:r w:rsidRPr="00D15205">
              <w:rPr>
                <w:rFonts w:ascii="Times New Roman" w:eastAsia="Calibri" w:hAnsi="Times New Roman" w:cs="Times New Roman"/>
                <w:color w:val="000000"/>
              </w:rPr>
              <w:t>Творчество молодых писателей в современной татарской литературе.</w:t>
            </w:r>
          </w:p>
          <w:p w:rsidR="00C350E7" w:rsidRPr="00D15205" w:rsidRDefault="00C350E7" w:rsidP="00D15205">
            <w:pPr>
              <w:spacing w:after="0" w:line="240" w:lineRule="auto"/>
              <w:rPr>
                <w:rFonts w:ascii="Times New Roman" w:eastAsia="Times New Roman" w:hAnsi="Times New Roman" w:cs="Times New Roman"/>
                <w:i/>
                <w:lang w:val="tt-RU" w:eastAsia="ru-RU"/>
              </w:rPr>
            </w:pPr>
            <w:r w:rsidRPr="00D15205">
              <w:rPr>
                <w:rFonts w:ascii="Times New Roman" w:eastAsia="Times New Roman" w:hAnsi="Times New Roman" w:cs="Times New Roman"/>
                <w:i/>
                <w:lang w:val="tt-RU" w:eastAsia="ru-RU"/>
              </w:rPr>
              <w:t xml:space="preserve">ДТУ. Хәзерге татар әдәбиятында яшь язучылар  иҗаты. </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31.05</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p>
        </w:tc>
      </w:tr>
      <w:tr w:rsidR="00C350E7" w:rsidRPr="00D15205" w:rsidTr="00343CD3">
        <w:trPr>
          <w:trHeight w:val="551"/>
        </w:trPr>
        <w:tc>
          <w:tcPr>
            <w:tcW w:w="567" w:type="dxa"/>
            <w:tcBorders>
              <w:top w:val="single" w:sz="4" w:space="0" w:color="000000"/>
              <w:left w:val="single" w:sz="4" w:space="0" w:color="000000"/>
              <w:bottom w:val="single" w:sz="4" w:space="0" w:color="000000"/>
            </w:tcBorders>
            <w:shd w:val="clear" w:color="auto" w:fill="auto"/>
          </w:tcPr>
          <w:p w:rsidR="00C350E7" w:rsidRPr="00D15205" w:rsidRDefault="00C350E7" w:rsidP="00D15205">
            <w:pPr>
              <w:spacing w:after="0" w:line="240" w:lineRule="auto"/>
              <w:jc w:val="center"/>
              <w:rPr>
                <w:rFonts w:ascii="Times New Roman" w:eastAsia="Times New Roman" w:hAnsi="Times New Roman" w:cs="Times New Roman"/>
                <w:lang w:val="tt-RU" w:eastAsia="ru-RU"/>
              </w:rPr>
            </w:pPr>
            <w:r w:rsidRPr="00D15205">
              <w:rPr>
                <w:rFonts w:ascii="Times New Roman" w:eastAsia="Times New Roman" w:hAnsi="Times New Roman" w:cs="Times New Roman"/>
                <w:lang w:val="tt-RU" w:eastAsia="ru-RU"/>
              </w:rPr>
              <w:t>70</w:t>
            </w:r>
          </w:p>
        </w:tc>
        <w:tc>
          <w:tcPr>
            <w:tcW w:w="11907" w:type="dxa"/>
            <w:tcBorders>
              <w:top w:val="single" w:sz="4" w:space="0" w:color="000000"/>
              <w:left w:val="single" w:sz="4" w:space="0" w:color="000000"/>
              <w:bottom w:val="single" w:sz="4" w:space="0" w:color="000000"/>
            </w:tcBorders>
            <w:shd w:val="clear" w:color="auto" w:fill="auto"/>
          </w:tcPr>
          <w:p w:rsidR="00C350E7" w:rsidRPr="00D15205" w:rsidRDefault="00C350E7" w:rsidP="00D15205">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Итоговое занятие.</w:t>
            </w:r>
          </w:p>
          <w:p w:rsidR="00C350E7" w:rsidRPr="00D15205" w:rsidRDefault="00C350E7" w:rsidP="00D15205">
            <w:pPr>
              <w:spacing w:after="0" w:line="240" w:lineRule="auto"/>
              <w:rPr>
                <w:rFonts w:ascii="Times New Roman" w:eastAsia="Times New Roman" w:hAnsi="Times New Roman" w:cs="Times New Roman"/>
                <w:i/>
                <w:lang w:val="tt-RU" w:eastAsia="ru-RU"/>
              </w:rPr>
            </w:pPr>
            <w:r w:rsidRPr="00D15205">
              <w:rPr>
                <w:rFonts w:ascii="Times New Roman" w:eastAsia="Times New Roman" w:hAnsi="Times New Roman" w:cs="Times New Roman"/>
                <w:i/>
                <w:lang w:val="tt-RU" w:eastAsia="ru-RU"/>
              </w:rPr>
              <w:t>Йомгаклау дәресе</w:t>
            </w:r>
          </w:p>
        </w:tc>
        <w:tc>
          <w:tcPr>
            <w:tcW w:w="993" w:type="dxa"/>
            <w:tcBorders>
              <w:top w:val="single" w:sz="4" w:space="0" w:color="000000"/>
              <w:left w:val="single" w:sz="4" w:space="0" w:color="000000"/>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C350E7" w:rsidRPr="00D15205" w:rsidRDefault="00C350E7" w:rsidP="00D15205">
            <w:pPr>
              <w:snapToGrid w:val="0"/>
              <w:spacing w:after="0" w:line="240" w:lineRule="auto"/>
              <w:jc w:val="both"/>
              <w:rPr>
                <w:rFonts w:ascii="Times New Roman" w:eastAsia="Times New Roman" w:hAnsi="Times New Roman" w:cs="Times New Roman"/>
                <w:lang w:val="tt-RU" w:eastAsia="ru-RU"/>
              </w:rPr>
            </w:pPr>
          </w:p>
        </w:tc>
      </w:tr>
    </w:tbl>
    <w:p w:rsidR="00D15205" w:rsidRPr="00D15205" w:rsidRDefault="00D15205" w:rsidP="00C350E7">
      <w:pPr>
        <w:tabs>
          <w:tab w:val="left" w:pos="709"/>
          <w:tab w:val="left" w:pos="993"/>
        </w:tabs>
        <w:spacing w:line="240" w:lineRule="auto"/>
        <w:rPr>
          <w:rFonts w:ascii="Times New Roman" w:eastAsia="Times New Roman" w:hAnsi="Times New Roman" w:cs="Times New Roman"/>
          <w:b/>
          <w:sz w:val="28"/>
          <w:szCs w:val="28"/>
          <w:lang w:val="be-BY" w:eastAsia="ru-RU"/>
        </w:rPr>
      </w:pPr>
    </w:p>
    <w:p w:rsidR="00630FE8" w:rsidRPr="00630FE8" w:rsidRDefault="00630FE8" w:rsidP="00630FE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630FE8">
        <w:rPr>
          <w:rFonts w:ascii="Times New Roman" w:eastAsia="Times New Roman" w:hAnsi="Times New Roman" w:cs="Times New Roman"/>
          <w:b/>
          <w:sz w:val="24"/>
          <w:szCs w:val="24"/>
          <w:lang w:eastAsia="ru-RU"/>
        </w:rPr>
        <w:t>ПЕРЕЧЕНЬ УЧЕБНО-МЕТОДИЧЕСКОГО ОБЕСПЕЧЕНИЯ. Список литера</w:t>
      </w:r>
      <w:r w:rsidRPr="00630FE8">
        <w:rPr>
          <w:rFonts w:ascii="Times New Roman" w:eastAsia="Times New Roman" w:hAnsi="Times New Roman" w:cs="Times New Roman"/>
          <w:b/>
          <w:sz w:val="24"/>
          <w:szCs w:val="24"/>
          <w:lang w:val="tt-RU" w:eastAsia="ru-RU"/>
        </w:rPr>
        <w:t>т</w:t>
      </w:r>
      <w:proofErr w:type="spellStart"/>
      <w:r w:rsidRPr="00630FE8">
        <w:rPr>
          <w:rFonts w:ascii="Times New Roman" w:eastAsia="Times New Roman" w:hAnsi="Times New Roman" w:cs="Times New Roman"/>
          <w:b/>
          <w:sz w:val="24"/>
          <w:szCs w:val="24"/>
          <w:lang w:eastAsia="ru-RU"/>
        </w:rPr>
        <w:t>уры</w:t>
      </w:r>
      <w:proofErr w:type="spellEnd"/>
    </w:p>
    <w:p w:rsidR="00D15205" w:rsidRPr="00553B08" w:rsidRDefault="00D15205" w:rsidP="00553B08">
      <w:pPr>
        <w:tabs>
          <w:tab w:val="left" w:pos="709"/>
          <w:tab w:val="left" w:pos="993"/>
        </w:tabs>
        <w:spacing w:after="0" w:line="240" w:lineRule="auto"/>
        <w:jc w:val="both"/>
        <w:rPr>
          <w:rFonts w:ascii="Times New Roman" w:eastAsia="Times New Roman" w:hAnsi="Times New Roman" w:cs="Times New Roman"/>
          <w:lang w:val="be-BY" w:eastAsia="ru-RU"/>
        </w:rPr>
      </w:pPr>
      <w:r w:rsidRPr="00630FE8">
        <w:rPr>
          <w:rFonts w:ascii="Times New Roman" w:eastAsia="Times New Roman" w:hAnsi="Times New Roman" w:cs="Times New Roman"/>
          <w:b/>
          <w:lang w:val="be-BY" w:eastAsia="ru-RU"/>
        </w:rPr>
        <w:t>Учебник:</w:t>
      </w:r>
      <w:r w:rsidRPr="00553B08">
        <w:rPr>
          <w:rFonts w:ascii="Times New Roman" w:eastAsia="Times New Roman" w:hAnsi="Times New Roman" w:cs="Times New Roman"/>
          <w:lang w:val="be-BY" w:eastAsia="ru-RU"/>
        </w:rPr>
        <w:t xml:space="preserve"> Ф. А. Ганиева, Ч. Р. Рамазанова. 8 класс: учебное пособие для общеобразовательных организаций на татарском языке. - Казань: Татарское книжное издательство, 2014. </w:t>
      </w:r>
    </w:p>
    <w:p w:rsidR="00D15205" w:rsidRPr="00553B08" w:rsidRDefault="00D15205" w:rsidP="00553B08">
      <w:pPr>
        <w:tabs>
          <w:tab w:val="left" w:pos="709"/>
          <w:tab w:val="left" w:pos="993"/>
        </w:tabs>
        <w:spacing w:after="0" w:line="240" w:lineRule="auto"/>
        <w:jc w:val="both"/>
        <w:rPr>
          <w:rFonts w:ascii="Times New Roman" w:eastAsia="Times New Roman" w:hAnsi="Times New Roman" w:cs="Times New Roman"/>
          <w:b/>
          <w:lang w:val="be-BY" w:eastAsia="ru-RU"/>
        </w:rPr>
      </w:pPr>
      <w:r w:rsidRPr="00553B08">
        <w:rPr>
          <w:rFonts w:ascii="Times New Roman" w:eastAsia="Times New Roman" w:hAnsi="Times New Roman" w:cs="Times New Roman"/>
          <w:b/>
          <w:lang w:val="be-BY" w:eastAsia="ru-RU"/>
        </w:rPr>
        <w:t xml:space="preserve">Методические пособия: </w:t>
      </w:r>
    </w:p>
    <w:p w:rsidR="00D15205" w:rsidRPr="00553B08" w:rsidRDefault="00D15205" w:rsidP="00553B08">
      <w:pPr>
        <w:tabs>
          <w:tab w:val="left" w:pos="709"/>
          <w:tab w:val="left" w:pos="993"/>
        </w:tabs>
        <w:spacing w:after="0" w:line="240" w:lineRule="auto"/>
        <w:jc w:val="both"/>
        <w:rPr>
          <w:rFonts w:ascii="Times New Roman" w:eastAsia="Times New Roman" w:hAnsi="Times New Roman" w:cs="Times New Roman"/>
          <w:lang w:val="be-BY" w:eastAsia="ru-RU"/>
        </w:rPr>
      </w:pPr>
      <w:r w:rsidRPr="00553B08">
        <w:rPr>
          <w:rFonts w:ascii="Times New Roman" w:eastAsia="Times New Roman" w:hAnsi="Times New Roman" w:cs="Times New Roman"/>
          <w:lang w:val="be-BY" w:eastAsia="ru-RU"/>
        </w:rPr>
        <w:t>1. Абдрахимова Я. Х. Развитие связной речи на уроках литературы: Татарская средняя общеобразовательная школа</w:t>
      </w:r>
    </w:p>
    <w:p w:rsidR="00D15205" w:rsidRPr="00553B08" w:rsidRDefault="00D15205" w:rsidP="00553B08">
      <w:pPr>
        <w:tabs>
          <w:tab w:val="left" w:pos="709"/>
          <w:tab w:val="left" w:pos="993"/>
        </w:tabs>
        <w:spacing w:after="0" w:line="240" w:lineRule="auto"/>
        <w:jc w:val="both"/>
        <w:rPr>
          <w:rFonts w:ascii="Times New Roman" w:eastAsia="Times New Roman" w:hAnsi="Times New Roman" w:cs="Times New Roman"/>
          <w:lang w:val="be-BY" w:eastAsia="ru-RU"/>
        </w:rPr>
      </w:pPr>
      <w:r w:rsidRPr="00553B08">
        <w:rPr>
          <w:rFonts w:ascii="Times New Roman" w:eastAsia="Times New Roman" w:hAnsi="Times New Roman" w:cs="Times New Roman"/>
          <w:lang w:val="be-BY" w:eastAsia="ru-RU"/>
        </w:rPr>
        <w:t>Пособие для учителей 5-6 классов. - Казань: Образование, 2007.</w:t>
      </w:r>
    </w:p>
    <w:p w:rsidR="00D15205" w:rsidRPr="00553B08" w:rsidRDefault="00D15205" w:rsidP="00553B08">
      <w:pPr>
        <w:tabs>
          <w:tab w:val="left" w:pos="709"/>
          <w:tab w:val="left" w:pos="993"/>
        </w:tabs>
        <w:spacing w:after="0" w:line="240" w:lineRule="auto"/>
        <w:jc w:val="both"/>
        <w:rPr>
          <w:rFonts w:ascii="Times New Roman" w:eastAsia="Times New Roman" w:hAnsi="Times New Roman" w:cs="Times New Roman"/>
          <w:lang w:val="be-BY" w:eastAsia="ru-RU"/>
        </w:rPr>
      </w:pPr>
      <w:r w:rsidRPr="00553B08">
        <w:rPr>
          <w:rFonts w:ascii="Times New Roman" w:eastAsia="Times New Roman" w:hAnsi="Times New Roman" w:cs="Times New Roman"/>
          <w:lang w:val="be-BY" w:eastAsia="ru-RU"/>
        </w:rPr>
        <w:t>2.Ф. А. Ганиева, Ч. Р. Рамазанова.Уроки литературы. 8 класс: методическое пособие/- Казань: Татарское книжное издательство, 2015.</w:t>
      </w:r>
    </w:p>
    <w:p w:rsidR="00D15205" w:rsidRPr="00553B08" w:rsidRDefault="00D15205" w:rsidP="00553B08">
      <w:pPr>
        <w:tabs>
          <w:tab w:val="left" w:pos="709"/>
          <w:tab w:val="left" w:pos="993"/>
        </w:tabs>
        <w:spacing w:after="0" w:line="240" w:lineRule="auto"/>
        <w:jc w:val="both"/>
        <w:rPr>
          <w:rFonts w:ascii="Times New Roman" w:eastAsia="Times New Roman" w:hAnsi="Times New Roman" w:cs="Times New Roman"/>
          <w:lang w:val="be-BY" w:eastAsia="ru-RU"/>
        </w:rPr>
      </w:pPr>
      <w:r w:rsidRPr="00553B08">
        <w:rPr>
          <w:rFonts w:ascii="Times New Roman" w:eastAsia="Times New Roman" w:hAnsi="Times New Roman" w:cs="Times New Roman"/>
          <w:lang w:val="be-BY" w:eastAsia="ru-RU"/>
        </w:rPr>
        <w:t>3. Загидуллина Д. Ф. Методика преподавания татарской литературы в школе. - Казань:” Образование", 2004.</w:t>
      </w:r>
    </w:p>
    <w:p w:rsidR="00D15205" w:rsidRPr="00553B08" w:rsidRDefault="00D15205" w:rsidP="00553B08">
      <w:pPr>
        <w:tabs>
          <w:tab w:val="left" w:pos="709"/>
          <w:tab w:val="left" w:pos="993"/>
        </w:tabs>
        <w:spacing w:after="0" w:line="240" w:lineRule="auto"/>
        <w:jc w:val="both"/>
        <w:rPr>
          <w:rFonts w:ascii="Times New Roman" w:eastAsia="Times New Roman" w:hAnsi="Times New Roman" w:cs="Times New Roman"/>
          <w:lang w:val="be-BY" w:eastAsia="ru-RU"/>
        </w:rPr>
      </w:pPr>
      <w:r w:rsidRPr="00553B08">
        <w:rPr>
          <w:rFonts w:ascii="Times New Roman" w:eastAsia="Times New Roman" w:hAnsi="Times New Roman" w:cs="Times New Roman"/>
          <w:lang w:val="be-BY" w:eastAsia="ru-RU"/>
        </w:rPr>
        <w:t>4.Мингазова Л. И., Мияссарова И. Х. Татарская детская литература. – Казань:” Память " (История), 2003.</w:t>
      </w:r>
    </w:p>
    <w:p w:rsidR="00D15205" w:rsidRPr="00553B08" w:rsidRDefault="00D15205" w:rsidP="00553B08">
      <w:pPr>
        <w:tabs>
          <w:tab w:val="left" w:pos="709"/>
          <w:tab w:val="left" w:pos="993"/>
        </w:tabs>
        <w:spacing w:after="0" w:line="240" w:lineRule="auto"/>
        <w:jc w:val="both"/>
        <w:rPr>
          <w:rFonts w:ascii="Times New Roman" w:eastAsia="Times New Roman" w:hAnsi="Times New Roman" w:cs="Times New Roman"/>
          <w:b/>
          <w:lang w:val="be-BY" w:eastAsia="ru-RU"/>
        </w:rPr>
      </w:pPr>
      <w:r w:rsidRPr="00553B08">
        <w:rPr>
          <w:rFonts w:ascii="Times New Roman" w:eastAsia="Times New Roman" w:hAnsi="Times New Roman" w:cs="Times New Roman"/>
          <w:b/>
          <w:lang w:val="be-BY" w:eastAsia="ru-RU"/>
        </w:rPr>
        <w:t>Словари:</w:t>
      </w:r>
    </w:p>
    <w:p w:rsidR="00D15205" w:rsidRPr="00553B08" w:rsidRDefault="00D15205" w:rsidP="00553B08">
      <w:pPr>
        <w:tabs>
          <w:tab w:val="left" w:pos="709"/>
          <w:tab w:val="left" w:pos="993"/>
        </w:tabs>
        <w:spacing w:after="0" w:line="240" w:lineRule="auto"/>
        <w:jc w:val="both"/>
        <w:rPr>
          <w:rFonts w:ascii="Times New Roman" w:eastAsia="Times New Roman" w:hAnsi="Times New Roman" w:cs="Times New Roman"/>
          <w:lang w:val="be-BY" w:eastAsia="ru-RU"/>
        </w:rPr>
      </w:pPr>
      <w:r w:rsidRPr="00553B08">
        <w:rPr>
          <w:rFonts w:ascii="Times New Roman" w:eastAsia="Times New Roman" w:hAnsi="Times New Roman" w:cs="Times New Roman"/>
          <w:lang w:val="be-BY" w:eastAsia="ru-RU"/>
        </w:rPr>
        <w:t>1.Литературное образование: словарь терминов и понятий. - Казань:” Образование", 2007.</w:t>
      </w:r>
    </w:p>
    <w:p w:rsidR="00D15205" w:rsidRPr="00553B08" w:rsidRDefault="00D15205" w:rsidP="00553B08">
      <w:pPr>
        <w:tabs>
          <w:tab w:val="left" w:pos="709"/>
          <w:tab w:val="left" w:pos="993"/>
        </w:tabs>
        <w:spacing w:after="0" w:line="240" w:lineRule="auto"/>
        <w:jc w:val="both"/>
        <w:rPr>
          <w:rFonts w:ascii="Times New Roman" w:eastAsia="Times New Roman" w:hAnsi="Times New Roman" w:cs="Times New Roman"/>
          <w:b/>
          <w:lang w:val="be-BY" w:eastAsia="ru-RU"/>
        </w:rPr>
      </w:pPr>
      <w:r w:rsidRPr="00553B08">
        <w:rPr>
          <w:rFonts w:ascii="Times New Roman" w:eastAsia="Times New Roman" w:hAnsi="Times New Roman" w:cs="Times New Roman"/>
          <w:b/>
          <w:lang w:val="be-BY" w:eastAsia="ru-RU"/>
        </w:rPr>
        <w:t>Информационно-электронные ресурсы</w:t>
      </w:r>
    </w:p>
    <w:p w:rsidR="00D15205" w:rsidRPr="00553B08" w:rsidRDefault="00D15205" w:rsidP="00553B08">
      <w:pPr>
        <w:tabs>
          <w:tab w:val="left" w:pos="709"/>
          <w:tab w:val="left" w:pos="993"/>
        </w:tabs>
        <w:spacing w:after="0" w:line="240" w:lineRule="auto"/>
        <w:jc w:val="both"/>
        <w:rPr>
          <w:rFonts w:ascii="Times New Roman" w:eastAsia="Times New Roman" w:hAnsi="Times New Roman" w:cs="Times New Roman"/>
          <w:lang w:val="be-BY" w:eastAsia="ru-RU"/>
        </w:rPr>
      </w:pPr>
      <w:r w:rsidRPr="00553B08">
        <w:rPr>
          <w:rFonts w:ascii="Times New Roman" w:eastAsia="Times New Roman" w:hAnsi="Times New Roman" w:cs="Times New Roman"/>
          <w:lang w:val="be-BY" w:eastAsia="ru-RU"/>
        </w:rPr>
        <w:t>1.Мультимедийная программа. "Г. Тукай. Жизнь и творчество", "Effekto studio" по заказу Министерства образования и науки РТ, 2005.</w:t>
      </w:r>
    </w:p>
    <w:p w:rsidR="00D15205" w:rsidRPr="00553B08" w:rsidRDefault="00D15205" w:rsidP="00553B08">
      <w:pPr>
        <w:tabs>
          <w:tab w:val="left" w:pos="709"/>
          <w:tab w:val="left" w:pos="993"/>
        </w:tabs>
        <w:spacing w:after="0" w:line="240" w:lineRule="auto"/>
        <w:jc w:val="both"/>
        <w:rPr>
          <w:rFonts w:ascii="Times New Roman" w:eastAsia="Times New Roman" w:hAnsi="Times New Roman" w:cs="Times New Roman"/>
          <w:lang w:val="be-BY" w:eastAsia="ru-RU"/>
        </w:rPr>
      </w:pPr>
      <w:r w:rsidRPr="00553B08">
        <w:rPr>
          <w:rFonts w:ascii="Times New Roman" w:eastAsia="Times New Roman" w:hAnsi="Times New Roman" w:cs="Times New Roman"/>
          <w:lang w:val="be-BY" w:eastAsia="ru-RU"/>
        </w:rPr>
        <w:t>2.Комплект из 10 СД. "Выдающиеся личности", разработанная студией "Аксу" по заказу Министерства образования и науки РТ, 2006.</w:t>
      </w:r>
    </w:p>
    <w:p w:rsidR="00D15205" w:rsidRPr="00553B08" w:rsidRDefault="00D15205" w:rsidP="00553B08">
      <w:pPr>
        <w:tabs>
          <w:tab w:val="left" w:pos="709"/>
          <w:tab w:val="left" w:pos="993"/>
        </w:tabs>
        <w:spacing w:after="0" w:line="240" w:lineRule="auto"/>
        <w:jc w:val="both"/>
        <w:rPr>
          <w:rFonts w:ascii="Times New Roman" w:eastAsia="Times New Roman" w:hAnsi="Times New Roman" w:cs="Times New Roman"/>
          <w:lang w:val="be-BY" w:eastAsia="ru-RU"/>
        </w:rPr>
      </w:pPr>
      <w:r w:rsidRPr="00553B08">
        <w:rPr>
          <w:rFonts w:ascii="Times New Roman" w:eastAsia="Times New Roman" w:hAnsi="Times New Roman" w:cs="Times New Roman"/>
          <w:lang w:val="be-BY" w:eastAsia="ru-RU"/>
        </w:rPr>
        <w:t>http://gabdullatukay.ru/</w:t>
      </w:r>
    </w:p>
    <w:p w:rsidR="00D15205" w:rsidRPr="00553B08" w:rsidRDefault="00D15205" w:rsidP="00553B08">
      <w:pPr>
        <w:tabs>
          <w:tab w:val="left" w:pos="709"/>
          <w:tab w:val="left" w:pos="993"/>
        </w:tabs>
        <w:spacing w:after="0" w:line="240" w:lineRule="auto"/>
        <w:jc w:val="both"/>
        <w:rPr>
          <w:rFonts w:ascii="Times New Roman" w:eastAsia="Times New Roman" w:hAnsi="Times New Roman" w:cs="Times New Roman"/>
          <w:lang w:val="be-BY" w:eastAsia="ru-RU"/>
        </w:rPr>
      </w:pPr>
      <w:r w:rsidRPr="00553B08">
        <w:rPr>
          <w:rFonts w:ascii="Times New Roman" w:eastAsia="Times New Roman" w:hAnsi="Times New Roman" w:cs="Times New Roman"/>
          <w:lang w:val="be-BY" w:eastAsia="ru-RU"/>
        </w:rPr>
        <w:lastRenderedPageBreak/>
        <w:t>http://mojahit.narod.ru/</w:t>
      </w:r>
    </w:p>
    <w:p w:rsidR="00D15205" w:rsidRPr="00553B08" w:rsidRDefault="00D15205" w:rsidP="00553B08">
      <w:pPr>
        <w:tabs>
          <w:tab w:val="left" w:pos="709"/>
          <w:tab w:val="left" w:pos="993"/>
        </w:tabs>
        <w:spacing w:after="0" w:line="240" w:lineRule="auto"/>
        <w:jc w:val="both"/>
        <w:rPr>
          <w:rFonts w:ascii="Times New Roman" w:eastAsia="Times New Roman" w:hAnsi="Times New Roman" w:cs="Times New Roman"/>
          <w:lang w:val="be-BY" w:eastAsia="ru-RU"/>
        </w:rPr>
      </w:pPr>
      <w:r w:rsidRPr="00553B08">
        <w:rPr>
          <w:rFonts w:ascii="Times New Roman" w:eastAsia="Times New Roman" w:hAnsi="Times New Roman" w:cs="Times New Roman"/>
          <w:lang w:val="be-BY" w:eastAsia="ru-RU"/>
        </w:rPr>
        <w:t>http://gibrahimov.ucoz.ru/</w:t>
      </w:r>
    </w:p>
    <w:p w:rsidR="00D15205" w:rsidRPr="00553B08" w:rsidRDefault="00D15205" w:rsidP="00553B08">
      <w:pPr>
        <w:tabs>
          <w:tab w:val="left" w:pos="709"/>
          <w:tab w:val="left" w:pos="993"/>
        </w:tabs>
        <w:spacing w:after="0" w:line="240" w:lineRule="auto"/>
        <w:jc w:val="both"/>
        <w:rPr>
          <w:rFonts w:ascii="Times New Roman" w:eastAsia="Times New Roman" w:hAnsi="Times New Roman" w:cs="Times New Roman"/>
          <w:lang w:val="be-BY" w:eastAsia="ru-RU"/>
        </w:rPr>
      </w:pPr>
      <w:r w:rsidRPr="00553B08">
        <w:rPr>
          <w:rFonts w:ascii="Times New Roman" w:eastAsia="Times New Roman" w:hAnsi="Times New Roman" w:cs="Times New Roman"/>
          <w:lang w:val="be-BY" w:eastAsia="ru-RU"/>
        </w:rPr>
        <w:t>http://alish.ru/</w:t>
      </w:r>
    </w:p>
    <w:p w:rsidR="00D15205" w:rsidRPr="00553B08" w:rsidRDefault="00054DFE" w:rsidP="00553B08">
      <w:pPr>
        <w:tabs>
          <w:tab w:val="left" w:pos="709"/>
          <w:tab w:val="left" w:pos="993"/>
        </w:tabs>
        <w:spacing w:after="0" w:line="240" w:lineRule="auto"/>
        <w:jc w:val="both"/>
        <w:rPr>
          <w:rFonts w:ascii="Times New Roman" w:eastAsia="Times New Roman" w:hAnsi="Times New Roman" w:cs="Times New Roman"/>
          <w:lang w:val="be-BY" w:eastAsia="ru-RU"/>
        </w:rPr>
      </w:pPr>
      <w:hyperlink r:id="rId7" w:history="1">
        <w:r w:rsidR="00D15205" w:rsidRPr="00553B08">
          <w:rPr>
            <w:rFonts w:ascii="Times New Roman" w:eastAsia="Times New Roman" w:hAnsi="Times New Roman" w:cs="Times New Roman"/>
            <w:color w:val="0000FF"/>
            <w:u w:val="single"/>
            <w:lang w:val="be-BY" w:eastAsia="ru-RU"/>
          </w:rPr>
          <w:t>http://gzalilova.narod.ru/adabiyat_deftere/5kl.html</w:t>
        </w:r>
      </w:hyperlink>
    </w:p>
    <w:p w:rsidR="00630FE8" w:rsidRPr="00C32AA3" w:rsidRDefault="00630FE8" w:rsidP="00630FE8">
      <w:pPr>
        <w:spacing w:after="0" w:line="240" w:lineRule="auto"/>
        <w:rPr>
          <w:rFonts w:ascii="Times New Roman" w:eastAsia="Calibri" w:hAnsi="Times New Roman" w:cs="Times New Roman"/>
          <w:lang w:val="be-BY" w:eastAsia="ru-RU"/>
        </w:rPr>
      </w:pPr>
    </w:p>
    <w:p w:rsidR="00630FE8" w:rsidRDefault="00630FE8" w:rsidP="00630FE8">
      <w:pPr>
        <w:spacing w:after="0" w:line="240" w:lineRule="auto"/>
        <w:jc w:val="center"/>
        <w:rPr>
          <w:rFonts w:ascii="Times New Roman" w:eastAsia="Calibri" w:hAnsi="Times New Roman" w:cs="Times New Roman"/>
          <w:b/>
          <w:color w:val="000000" w:themeColor="text1"/>
          <w:sz w:val="28"/>
          <w:szCs w:val="28"/>
          <w:lang w:val="tt-RU" w:eastAsia="ru-RU"/>
        </w:rPr>
      </w:pPr>
      <w:r w:rsidRPr="00630FE8">
        <w:rPr>
          <w:rFonts w:ascii="Times New Roman" w:eastAsia="Calibri" w:hAnsi="Times New Roman" w:cs="Times New Roman"/>
          <w:b/>
          <w:color w:val="000000" w:themeColor="text1"/>
          <w:sz w:val="24"/>
          <w:szCs w:val="24"/>
          <w:lang w:val="tt-RU" w:eastAsia="ru-RU"/>
        </w:rPr>
        <w:t>УКЫТУ- МЕТОДИК КУЛЛАНМАЛАР БЕЛӘН ТӘЭМИН ИТҮ ИСЕМЛЕГЕ</w:t>
      </w:r>
      <w:r w:rsidRPr="00630FE8">
        <w:rPr>
          <w:rFonts w:ascii="Times New Roman" w:eastAsia="Calibri" w:hAnsi="Times New Roman" w:cs="Times New Roman"/>
          <w:b/>
          <w:color w:val="000000" w:themeColor="text1"/>
          <w:sz w:val="28"/>
          <w:szCs w:val="28"/>
          <w:lang w:val="tt-RU" w:eastAsia="ru-RU"/>
        </w:rPr>
        <w:t>.</w:t>
      </w:r>
      <w:r w:rsidRPr="00C32AA3">
        <w:rPr>
          <w:rFonts w:ascii="Times New Roman" w:eastAsia="Calibri" w:hAnsi="Times New Roman" w:cs="Times New Roman"/>
          <w:b/>
          <w:color w:val="000000" w:themeColor="text1"/>
          <w:sz w:val="28"/>
          <w:szCs w:val="28"/>
          <w:lang w:val="be-BY" w:eastAsia="ru-RU"/>
        </w:rPr>
        <w:t xml:space="preserve"> Әдәбият исемлеге</w:t>
      </w:r>
    </w:p>
    <w:p w:rsidR="00630FE8" w:rsidRPr="00630FE8" w:rsidRDefault="00630FE8" w:rsidP="00630FE8">
      <w:pPr>
        <w:spacing w:after="0" w:line="240" w:lineRule="auto"/>
        <w:jc w:val="center"/>
        <w:rPr>
          <w:rFonts w:ascii="Times New Roman" w:eastAsia="Calibri" w:hAnsi="Times New Roman" w:cs="Times New Roman"/>
          <w:b/>
          <w:color w:val="000000" w:themeColor="text1"/>
          <w:sz w:val="28"/>
          <w:szCs w:val="28"/>
          <w:lang w:val="tt-RU" w:eastAsia="ru-RU"/>
        </w:rPr>
      </w:pPr>
    </w:p>
    <w:p w:rsidR="00D15205" w:rsidRPr="00630FE8" w:rsidRDefault="00630FE8" w:rsidP="00630FE8">
      <w:pPr>
        <w:tabs>
          <w:tab w:val="left" w:pos="709"/>
          <w:tab w:val="left" w:pos="993"/>
        </w:tabs>
        <w:spacing w:after="0" w:line="240" w:lineRule="auto"/>
        <w:jc w:val="both"/>
        <w:rPr>
          <w:rFonts w:ascii="Times New Roman" w:eastAsia="SimSun" w:hAnsi="Times New Roman" w:cs="Times New Roman"/>
          <w:lang w:val="tt-RU" w:eastAsia="ru-RU"/>
        </w:rPr>
      </w:pPr>
      <w:r>
        <w:rPr>
          <w:rFonts w:ascii="Times New Roman" w:eastAsia="Times New Roman" w:hAnsi="Times New Roman" w:cs="Times New Roman"/>
          <w:b/>
          <w:bCs/>
          <w:lang w:val="be-BY" w:eastAsia="ru-RU"/>
        </w:rPr>
        <w:t>Уку әсбабы</w:t>
      </w:r>
      <w:r w:rsidR="00D15205" w:rsidRPr="00553B08">
        <w:rPr>
          <w:rFonts w:ascii="Times New Roman" w:eastAsia="Times New Roman" w:hAnsi="Times New Roman" w:cs="Times New Roman"/>
          <w:b/>
          <w:bCs/>
          <w:lang w:val="be-BY" w:eastAsia="ru-RU"/>
        </w:rPr>
        <w:t>:</w:t>
      </w:r>
      <w:r w:rsidR="00D15205" w:rsidRPr="00553B08">
        <w:rPr>
          <w:rFonts w:ascii="Times New Roman" w:eastAsia="SimSun" w:hAnsi="Times New Roman" w:cs="Times New Roman"/>
          <w:lang w:val="tt-RU" w:eastAsia="ru-RU"/>
        </w:rPr>
        <w:t xml:space="preserve">Ф.А.Ганиева, Ч.Р. Рамазанова. 8 сыйныф: татар телендә гомуми белем бирү оешмалары өчен уку әсбабы. - Казан: </w:t>
      </w:r>
      <w:r w:rsidR="00D15205" w:rsidRPr="00553B08">
        <w:rPr>
          <w:rFonts w:ascii="Times New Roman" w:eastAsia="SimSun" w:hAnsi="Times New Roman" w:cs="Times New Roman"/>
          <w:lang w:val="be-BY" w:eastAsia="ru-RU"/>
        </w:rPr>
        <w:t>Т</w:t>
      </w:r>
      <w:r w:rsidR="00D15205" w:rsidRPr="00553B08">
        <w:rPr>
          <w:rFonts w:ascii="Times New Roman" w:eastAsia="SimSun" w:hAnsi="Times New Roman" w:cs="Times New Roman"/>
          <w:lang w:val="tt-RU" w:eastAsia="ru-RU"/>
        </w:rPr>
        <w:t xml:space="preserve">атарстан китап  нәшрияты, 2014. </w:t>
      </w:r>
    </w:p>
    <w:p w:rsidR="00D15205" w:rsidRPr="00553B08" w:rsidRDefault="00D15205" w:rsidP="00553B08">
      <w:pPr>
        <w:tabs>
          <w:tab w:val="left" w:pos="709"/>
          <w:tab w:val="left" w:pos="993"/>
        </w:tabs>
        <w:spacing w:after="0" w:line="240" w:lineRule="auto"/>
        <w:rPr>
          <w:rFonts w:ascii="Times New Roman" w:eastAsia="Times New Roman" w:hAnsi="Times New Roman" w:cs="Times New Roman"/>
          <w:b/>
          <w:lang w:val="be-BY" w:eastAsia="ru-RU"/>
        </w:rPr>
      </w:pPr>
      <w:r w:rsidRPr="00553B08">
        <w:rPr>
          <w:rFonts w:ascii="Times New Roman" w:eastAsia="Times New Roman" w:hAnsi="Times New Roman" w:cs="Times New Roman"/>
          <w:b/>
          <w:lang w:val="be-BY" w:eastAsia="ru-RU"/>
        </w:rPr>
        <w:t xml:space="preserve">Методик кулланмалар: </w:t>
      </w:r>
    </w:p>
    <w:p w:rsidR="00D15205" w:rsidRPr="00553B08" w:rsidRDefault="00D15205" w:rsidP="00553B08">
      <w:pPr>
        <w:tabs>
          <w:tab w:val="left" w:pos="709"/>
          <w:tab w:val="left" w:pos="993"/>
        </w:tabs>
        <w:spacing w:after="0" w:line="240" w:lineRule="auto"/>
        <w:jc w:val="both"/>
        <w:rPr>
          <w:rFonts w:ascii="Times New Roman" w:eastAsia="Times New Roman" w:hAnsi="Times New Roman" w:cs="Times New Roman"/>
          <w:lang w:val="be-BY" w:eastAsia="ru-RU"/>
        </w:rPr>
      </w:pPr>
      <w:r w:rsidRPr="00553B08">
        <w:rPr>
          <w:rFonts w:ascii="Times New Roman" w:eastAsia="Times New Roman" w:hAnsi="Times New Roman" w:cs="Times New Roman"/>
          <w:lang w:val="be-BY" w:eastAsia="ru-RU"/>
        </w:rPr>
        <w:t>1. Абдрәхимова Я.Х. Әдәбият дәресләрендә бәйләнешле сөйләм үстерү: Татар урта гомуми белем бирү мәктәбенең</w:t>
      </w:r>
    </w:p>
    <w:p w:rsidR="00D15205" w:rsidRPr="00553B08" w:rsidRDefault="00D15205" w:rsidP="00553B08">
      <w:pPr>
        <w:numPr>
          <w:ilvl w:val="1"/>
          <w:numId w:val="8"/>
        </w:numPr>
        <w:tabs>
          <w:tab w:val="left" w:pos="709"/>
          <w:tab w:val="left" w:pos="993"/>
        </w:tabs>
        <w:spacing w:after="0" w:line="240" w:lineRule="auto"/>
        <w:contextualSpacing/>
        <w:jc w:val="both"/>
        <w:rPr>
          <w:rFonts w:ascii="Times New Roman" w:eastAsia="Times New Roman" w:hAnsi="Times New Roman" w:cs="Times New Roman"/>
          <w:lang w:val="be-BY"/>
        </w:rPr>
      </w:pPr>
      <w:r w:rsidRPr="00553B08">
        <w:rPr>
          <w:rFonts w:ascii="Times New Roman" w:eastAsia="Times New Roman" w:hAnsi="Times New Roman" w:cs="Times New Roman"/>
          <w:lang w:val="be-BY"/>
        </w:rPr>
        <w:t>нчы</w:t>
      </w:r>
      <w:r w:rsidRPr="00553B08">
        <w:rPr>
          <w:rFonts w:ascii="Times New Roman" w:eastAsia="Times New Roman" w:hAnsi="Times New Roman" w:cs="Times New Roman"/>
        </w:rPr>
        <w:t> </w:t>
      </w:r>
      <w:r w:rsidRPr="00553B08">
        <w:rPr>
          <w:rFonts w:ascii="Times New Roman" w:eastAsia="Times New Roman" w:hAnsi="Times New Roman" w:cs="Times New Roman"/>
          <w:lang w:val="be-BY"/>
        </w:rPr>
        <w:t>сыйныфларында эшләүче укытучылар өчен кулланма. - Казан: Мәгариф, 2007.</w:t>
      </w:r>
    </w:p>
    <w:p w:rsidR="00D15205" w:rsidRPr="00553B08" w:rsidRDefault="00D15205" w:rsidP="00553B08">
      <w:pPr>
        <w:tabs>
          <w:tab w:val="left" w:pos="709"/>
          <w:tab w:val="left" w:pos="993"/>
        </w:tabs>
        <w:spacing w:after="0" w:line="240" w:lineRule="auto"/>
        <w:jc w:val="both"/>
        <w:rPr>
          <w:rFonts w:ascii="Times New Roman" w:eastAsia="Times New Roman" w:hAnsi="Times New Roman" w:cs="Times New Roman"/>
          <w:color w:val="000000"/>
          <w:lang w:val="be-BY" w:eastAsia="ru-RU"/>
        </w:rPr>
      </w:pPr>
      <w:r w:rsidRPr="00553B08">
        <w:rPr>
          <w:rFonts w:ascii="Times New Roman" w:eastAsia="Times New Roman" w:hAnsi="Times New Roman" w:cs="Times New Roman"/>
          <w:color w:val="000000"/>
          <w:lang w:val="be-BY" w:eastAsia="ru-RU"/>
        </w:rPr>
        <w:t>2.</w:t>
      </w:r>
      <w:r w:rsidRPr="00553B08">
        <w:rPr>
          <w:rFonts w:ascii="Times New Roman" w:eastAsia="SimSun" w:hAnsi="Times New Roman" w:cs="Times New Roman"/>
          <w:lang w:val="tt-RU" w:eastAsia="ru-RU"/>
        </w:rPr>
        <w:t xml:space="preserve"> Ф.А.Ганиева, Ч.Р. Рамазанова</w:t>
      </w:r>
      <w:r w:rsidRPr="00553B08">
        <w:rPr>
          <w:rFonts w:ascii="Times New Roman" w:eastAsia="Times New Roman" w:hAnsi="Times New Roman" w:cs="Times New Roman"/>
          <w:color w:val="000000"/>
          <w:lang w:val="tt-RU" w:eastAsia="ru-RU"/>
        </w:rPr>
        <w:t>.</w:t>
      </w:r>
      <w:r w:rsidRPr="00553B08">
        <w:rPr>
          <w:rFonts w:ascii="Times New Roman" w:eastAsia="Times New Roman" w:hAnsi="Times New Roman" w:cs="Times New Roman"/>
          <w:color w:val="000000"/>
          <w:lang w:val="be-BY" w:eastAsia="ru-RU"/>
        </w:rPr>
        <w:t>Әдәбият дәресләре. 8 сыйныф: методик кулланма/- казан: Татарстан китап нәшрияты, 2015.</w:t>
      </w:r>
    </w:p>
    <w:p w:rsidR="00D15205" w:rsidRPr="00553B08" w:rsidRDefault="00D15205" w:rsidP="00553B08">
      <w:pPr>
        <w:tabs>
          <w:tab w:val="left" w:pos="709"/>
          <w:tab w:val="left" w:pos="993"/>
        </w:tabs>
        <w:spacing w:after="0" w:line="240" w:lineRule="auto"/>
        <w:jc w:val="both"/>
        <w:rPr>
          <w:rFonts w:ascii="Times New Roman" w:eastAsia="Times New Roman" w:hAnsi="Times New Roman" w:cs="Times New Roman"/>
          <w:lang w:val="be-BY" w:eastAsia="ru-RU"/>
        </w:rPr>
      </w:pPr>
      <w:r w:rsidRPr="00553B08">
        <w:rPr>
          <w:rFonts w:ascii="Times New Roman" w:eastAsia="Times New Roman" w:hAnsi="Times New Roman" w:cs="Times New Roman"/>
          <w:lang w:val="be-BY" w:eastAsia="ru-RU"/>
        </w:rPr>
        <w:t>3. Заһидуллина Д.Ф. Мәктәптә татар әдәбиятын укыту методикасы. – Казан: “Мәгариф”, 2004.</w:t>
      </w:r>
    </w:p>
    <w:p w:rsidR="00D15205" w:rsidRPr="00553B08" w:rsidRDefault="00D15205" w:rsidP="00553B08">
      <w:pPr>
        <w:tabs>
          <w:tab w:val="left" w:pos="709"/>
          <w:tab w:val="left" w:pos="993"/>
        </w:tabs>
        <w:spacing w:after="0" w:line="240" w:lineRule="auto"/>
        <w:jc w:val="both"/>
        <w:rPr>
          <w:rFonts w:ascii="Times New Roman" w:eastAsia="Times New Roman" w:hAnsi="Times New Roman" w:cs="Times New Roman"/>
          <w:lang w:eastAsia="ru-RU"/>
        </w:rPr>
      </w:pPr>
      <w:r w:rsidRPr="00553B08">
        <w:rPr>
          <w:rFonts w:ascii="Times New Roman" w:eastAsia="Times New Roman" w:hAnsi="Times New Roman" w:cs="Times New Roman"/>
          <w:lang w:val="tt-RU" w:eastAsia="ru-RU"/>
        </w:rPr>
        <w:t xml:space="preserve">4. </w:t>
      </w:r>
      <w:proofErr w:type="spellStart"/>
      <w:proofErr w:type="gramStart"/>
      <w:r w:rsidRPr="00553B08">
        <w:rPr>
          <w:rFonts w:ascii="Times New Roman" w:eastAsia="Times New Roman" w:hAnsi="Times New Roman" w:cs="Times New Roman"/>
          <w:lang w:eastAsia="ru-RU"/>
        </w:rPr>
        <w:t>Мин</w:t>
      </w:r>
      <w:proofErr w:type="gramEnd"/>
      <w:r w:rsidRPr="00553B08">
        <w:rPr>
          <w:rFonts w:ascii="Times New Roman" w:eastAsia="Times New Roman" w:hAnsi="Times New Roman" w:cs="Times New Roman"/>
          <w:lang w:eastAsia="ru-RU"/>
        </w:rPr>
        <w:t>һаҗева</w:t>
      </w:r>
      <w:proofErr w:type="spellEnd"/>
      <w:r w:rsidRPr="00553B08">
        <w:rPr>
          <w:rFonts w:ascii="Times New Roman" w:eastAsia="Times New Roman" w:hAnsi="Times New Roman" w:cs="Times New Roman"/>
          <w:lang w:eastAsia="ru-RU"/>
        </w:rPr>
        <w:t xml:space="preserve"> Л.И., </w:t>
      </w:r>
      <w:proofErr w:type="spellStart"/>
      <w:r w:rsidRPr="00553B08">
        <w:rPr>
          <w:rFonts w:ascii="Times New Roman" w:eastAsia="Times New Roman" w:hAnsi="Times New Roman" w:cs="Times New Roman"/>
          <w:lang w:eastAsia="ru-RU"/>
        </w:rPr>
        <w:t>Мияссарова</w:t>
      </w:r>
      <w:proofErr w:type="spellEnd"/>
      <w:r w:rsidRPr="00553B08">
        <w:rPr>
          <w:rFonts w:ascii="Times New Roman" w:eastAsia="Times New Roman" w:hAnsi="Times New Roman" w:cs="Times New Roman"/>
          <w:lang w:eastAsia="ru-RU"/>
        </w:rPr>
        <w:t xml:space="preserve"> И.Х. Татар </w:t>
      </w:r>
      <w:proofErr w:type="spellStart"/>
      <w:r w:rsidRPr="00553B08">
        <w:rPr>
          <w:rFonts w:ascii="Times New Roman" w:eastAsia="Times New Roman" w:hAnsi="Times New Roman" w:cs="Times New Roman"/>
          <w:lang w:eastAsia="ru-RU"/>
        </w:rPr>
        <w:t>балаларәдәбияты</w:t>
      </w:r>
      <w:proofErr w:type="spellEnd"/>
      <w:r w:rsidRPr="00553B08">
        <w:rPr>
          <w:rFonts w:ascii="Times New Roman" w:eastAsia="Times New Roman" w:hAnsi="Times New Roman" w:cs="Times New Roman"/>
          <w:lang w:eastAsia="ru-RU"/>
        </w:rPr>
        <w:t>. – Казан: “</w:t>
      </w:r>
      <w:proofErr w:type="spellStart"/>
      <w:r w:rsidRPr="00553B08">
        <w:rPr>
          <w:rFonts w:ascii="Times New Roman" w:eastAsia="Times New Roman" w:hAnsi="Times New Roman" w:cs="Times New Roman"/>
          <w:lang w:eastAsia="ru-RU"/>
        </w:rPr>
        <w:t>Хәтер</w:t>
      </w:r>
      <w:proofErr w:type="spellEnd"/>
      <w:r w:rsidRPr="00553B08">
        <w:rPr>
          <w:rFonts w:ascii="Times New Roman" w:eastAsia="Times New Roman" w:hAnsi="Times New Roman" w:cs="Times New Roman"/>
          <w:lang w:eastAsia="ru-RU"/>
        </w:rPr>
        <w:t>” (</w:t>
      </w:r>
      <w:proofErr w:type="spellStart"/>
      <w:r w:rsidRPr="00553B08">
        <w:rPr>
          <w:rFonts w:ascii="Times New Roman" w:eastAsia="Times New Roman" w:hAnsi="Times New Roman" w:cs="Times New Roman"/>
          <w:lang w:eastAsia="ru-RU"/>
        </w:rPr>
        <w:t>ТаРИХ</w:t>
      </w:r>
      <w:proofErr w:type="spellEnd"/>
      <w:r w:rsidRPr="00553B08">
        <w:rPr>
          <w:rFonts w:ascii="Times New Roman" w:eastAsia="Times New Roman" w:hAnsi="Times New Roman" w:cs="Times New Roman"/>
          <w:lang w:eastAsia="ru-RU"/>
        </w:rPr>
        <w:t>), 2003.</w:t>
      </w:r>
    </w:p>
    <w:p w:rsidR="00D15205" w:rsidRPr="00553B08" w:rsidRDefault="00D15205" w:rsidP="00553B08">
      <w:pPr>
        <w:tabs>
          <w:tab w:val="left" w:pos="709"/>
          <w:tab w:val="left" w:pos="993"/>
        </w:tabs>
        <w:spacing w:after="0" w:line="240" w:lineRule="auto"/>
        <w:jc w:val="both"/>
        <w:rPr>
          <w:rFonts w:ascii="Times New Roman" w:eastAsia="Times New Roman" w:hAnsi="Times New Roman" w:cs="Times New Roman"/>
          <w:b/>
          <w:lang w:eastAsia="ru-RU"/>
        </w:rPr>
      </w:pPr>
    </w:p>
    <w:p w:rsidR="00D15205" w:rsidRPr="00553B08" w:rsidRDefault="00D15205" w:rsidP="00553B08">
      <w:pPr>
        <w:tabs>
          <w:tab w:val="left" w:pos="709"/>
          <w:tab w:val="left" w:pos="993"/>
        </w:tabs>
        <w:spacing w:after="0" w:line="240" w:lineRule="auto"/>
        <w:jc w:val="both"/>
        <w:rPr>
          <w:rFonts w:ascii="Times New Roman" w:eastAsia="Times New Roman" w:hAnsi="Times New Roman" w:cs="Times New Roman"/>
          <w:b/>
          <w:lang w:val="be-BY" w:eastAsia="ru-RU"/>
        </w:rPr>
      </w:pPr>
      <w:r w:rsidRPr="00553B08">
        <w:rPr>
          <w:rFonts w:ascii="Times New Roman" w:eastAsia="Times New Roman" w:hAnsi="Times New Roman" w:cs="Times New Roman"/>
          <w:b/>
          <w:lang w:eastAsia="ru-RU"/>
        </w:rPr>
        <w:t>С</w:t>
      </w:r>
      <w:r w:rsidRPr="00553B08">
        <w:rPr>
          <w:rFonts w:ascii="Times New Roman" w:eastAsia="Times New Roman" w:hAnsi="Times New Roman" w:cs="Times New Roman"/>
          <w:b/>
          <w:lang w:val="be-BY" w:eastAsia="ru-RU"/>
        </w:rPr>
        <w:t>үзлеклә</w:t>
      </w:r>
      <w:proofErr w:type="gramStart"/>
      <w:r w:rsidRPr="00553B08">
        <w:rPr>
          <w:rFonts w:ascii="Times New Roman" w:eastAsia="Times New Roman" w:hAnsi="Times New Roman" w:cs="Times New Roman"/>
          <w:b/>
          <w:lang w:val="be-BY" w:eastAsia="ru-RU"/>
        </w:rPr>
        <w:t>р</w:t>
      </w:r>
      <w:proofErr w:type="gramEnd"/>
      <w:r w:rsidRPr="00553B08">
        <w:rPr>
          <w:rFonts w:ascii="Times New Roman" w:eastAsia="Times New Roman" w:hAnsi="Times New Roman" w:cs="Times New Roman"/>
          <w:b/>
          <w:lang w:val="be-BY" w:eastAsia="ru-RU"/>
        </w:rPr>
        <w:t>:</w:t>
      </w:r>
    </w:p>
    <w:p w:rsidR="00D15205" w:rsidRPr="00553B08" w:rsidRDefault="00D15205" w:rsidP="00553B08">
      <w:pPr>
        <w:numPr>
          <w:ilvl w:val="0"/>
          <w:numId w:val="9"/>
        </w:numPr>
        <w:tabs>
          <w:tab w:val="clear" w:pos="720"/>
          <w:tab w:val="left" w:pos="709"/>
          <w:tab w:val="left" w:pos="993"/>
        </w:tabs>
        <w:spacing w:after="0" w:line="240" w:lineRule="auto"/>
        <w:jc w:val="both"/>
        <w:rPr>
          <w:rFonts w:ascii="Times New Roman" w:eastAsia="Times New Roman" w:hAnsi="Times New Roman" w:cs="Times New Roman"/>
          <w:lang w:val="be-BY" w:eastAsia="ru-RU"/>
        </w:rPr>
      </w:pPr>
      <w:r w:rsidRPr="00553B08">
        <w:rPr>
          <w:rFonts w:ascii="Times New Roman" w:eastAsia="Times New Roman" w:hAnsi="Times New Roman" w:cs="Times New Roman"/>
          <w:lang w:val="be-BY" w:eastAsia="ru-RU"/>
        </w:rPr>
        <w:t>Әдәбият белеме: Терминнар һәм төшенчәләр сүзлеге. – Казан: “Мәгариф”, 2007.</w:t>
      </w:r>
    </w:p>
    <w:p w:rsidR="00D15205" w:rsidRPr="00553B08" w:rsidRDefault="00D15205" w:rsidP="00553B08">
      <w:pPr>
        <w:tabs>
          <w:tab w:val="left" w:pos="709"/>
          <w:tab w:val="left" w:pos="993"/>
        </w:tabs>
        <w:spacing w:after="0" w:line="240" w:lineRule="auto"/>
        <w:rPr>
          <w:rFonts w:ascii="Times New Roman" w:eastAsia="SimSun" w:hAnsi="Times New Roman" w:cs="Times New Roman"/>
          <w:b/>
          <w:color w:val="000000"/>
          <w:lang w:val="be-BY" w:eastAsia="ru-RU"/>
        </w:rPr>
      </w:pPr>
    </w:p>
    <w:p w:rsidR="00D15205" w:rsidRPr="00553B08" w:rsidRDefault="00D15205" w:rsidP="00553B08">
      <w:pPr>
        <w:tabs>
          <w:tab w:val="left" w:pos="709"/>
          <w:tab w:val="left" w:pos="993"/>
        </w:tabs>
        <w:spacing w:after="0" w:line="240" w:lineRule="auto"/>
        <w:rPr>
          <w:rFonts w:ascii="Times New Roman" w:eastAsia="SimSun" w:hAnsi="Times New Roman" w:cs="Times New Roman"/>
          <w:b/>
          <w:color w:val="000000"/>
          <w:lang w:val="tt-RU" w:eastAsia="ru-RU"/>
        </w:rPr>
      </w:pPr>
      <w:proofErr w:type="spellStart"/>
      <w:r w:rsidRPr="00553B08">
        <w:rPr>
          <w:rFonts w:ascii="Times New Roman" w:eastAsia="SimSun" w:hAnsi="Times New Roman" w:cs="Times New Roman"/>
          <w:b/>
          <w:color w:val="000000"/>
          <w:lang w:eastAsia="ru-RU"/>
        </w:rPr>
        <w:t>Мәгълүмати</w:t>
      </w:r>
      <w:proofErr w:type="spellEnd"/>
      <w:r w:rsidRPr="00553B08">
        <w:rPr>
          <w:rFonts w:ascii="Times New Roman" w:eastAsia="SimSun" w:hAnsi="Times New Roman" w:cs="Times New Roman"/>
          <w:b/>
          <w:color w:val="000000"/>
          <w:lang w:eastAsia="ru-RU"/>
        </w:rPr>
        <w:t xml:space="preserve">-электрон </w:t>
      </w:r>
      <w:proofErr w:type="spellStart"/>
      <w:r w:rsidRPr="00553B08">
        <w:rPr>
          <w:rFonts w:ascii="Times New Roman" w:eastAsia="SimSun" w:hAnsi="Times New Roman" w:cs="Times New Roman"/>
          <w:b/>
          <w:color w:val="000000"/>
          <w:lang w:eastAsia="ru-RU"/>
        </w:rPr>
        <w:t>ресурслар</w:t>
      </w:r>
      <w:proofErr w:type="spellEnd"/>
    </w:p>
    <w:p w:rsidR="00D15205" w:rsidRPr="00553B08" w:rsidRDefault="00D15205" w:rsidP="00553B08">
      <w:pPr>
        <w:tabs>
          <w:tab w:val="left" w:pos="709"/>
          <w:tab w:val="left" w:pos="993"/>
        </w:tabs>
        <w:spacing w:after="0" w:line="240" w:lineRule="auto"/>
        <w:rPr>
          <w:rFonts w:ascii="Times New Roman" w:eastAsia="SimSun" w:hAnsi="Times New Roman" w:cs="Times New Roman"/>
          <w:lang w:val="tt-RU" w:eastAsia="ru-RU"/>
        </w:rPr>
      </w:pPr>
      <w:r w:rsidRPr="00553B08">
        <w:rPr>
          <w:rFonts w:ascii="Times New Roman" w:eastAsia="SimSun" w:hAnsi="Times New Roman" w:cs="Times New Roman"/>
          <w:bCs/>
          <w:lang w:val="tt-RU" w:eastAsia="ru-RU"/>
        </w:rPr>
        <w:t xml:space="preserve">1. </w:t>
      </w:r>
      <w:r w:rsidRPr="00553B08">
        <w:rPr>
          <w:rFonts w:ascii="Times New Roman" w:eastAsia="SimSun" w:hAnsi="Times New Roman" w:cs="Times New Roman"/>
          <w:lang w:val="tt-RU" w:eastAsia="ru-RU"/>
        </w:rPr>
        <w:t xml:space="preserve">Мультимедияле программа. </w:t>
      </w:r>
      <w:r w:rsidRPr="00553B08">
        <w:rPr>
          <w:rFonts w:ascii="Times New Roman" w:eastAsia="SimSun" w:hAnsi="Times New Roman" w:cs="Times New Roman"/>
          <w:spacing w:val="-2"/>
          <w:lang w:val="tt-RU" w:eastAsia="ru-RU"/>
        </w:rPr>
        <w:t xml:space="preserve">"Г.Тукай. Тормыш юлы һәм иҗаты", "Effekto studio" тарафыннан   ТР Мәгариф һәм фән </w:t>
      </w:r>
      <w:r w:rsidRPr="00553B08">
        <w:rPr>
          <w:rFonts w:ascii="Times New Roman" w:eastAsia="SimSun" w:hAnsi="Times New Roman" w:cs="Times New Roman"/>
          <w:lang w:val="tt-RU" w:eastAsia="ru-RU"/>
        </w:rPr>
        <w:t>министрлыгы заказы буенча эшләнгән, 2005.</w:t>
      </w:r>
    </w:p>
    <w:p w:rsidR="00D15205" w:rsidRPr="00553B08" w:rsidRDefault="00D15205" w:rsidP="00553B08">
      <w:pPr>
        <w:tabs>
          <w:tab w:val="left" w:pos="709"/>
          <w:tab w:val="left" w:pos="993"/>
        </w:tabs>
        <w:spacing w:after="0" w:line="240" w:lineRule="auto"/>
        <w:rPr>
          <w:rFonts w:ascii="Times New Roman" w:eastAsia="SimSun" w:hAnsi="Times New Roman" w:cs="Times New Roman"/>
          <w:lang w:val="tt-RU" w:eastAsia="ru-RU"/>
        </w:rPr>
      </w:pPr>
      <w:r w:rsidRPr="00553B08">
        <w:rPr>
          <w:rFonts w:ascii="Times New Roman" w:eastAsia="SimSun" w:hAnsi="Times New Roman" w:cs="Times New Roman"/>
          <w:lang w:val="tt-RU" w:eastAsia="ru-RU"/>
        </w:rPr>
        <w:t xml:space="preserve">2. 10 </w:t>
      </w:r>
      <w:r w:rsidRPr="00553B08">
        <w:rPr>
          <w:rFonts w:ascii="Times New Roman" w:eastAsia="SimSun" w:hAnsi="Times New Roman" w:cs="Times New Roman"/>
          <w:i/>
          <w:iCs/>
          <w:lang w:val="tt-RU" w:eastAsia="ru-RU"/>
        </w:rPr>
        <w:t xml:space="preserve">СD </w:t>
      </w:r>
      <w:r w:rsidRPr="00553B08">
        <w:rPr>
          <w:rFonts w:ascii="Times New Roman" w:eastAsia="SimSun" w:hAnsi="Times New Roman" w:cs="Times New Roman"/>
          <w:lang w:val="tt-RU" w:eastAsia="ru-RU"/>
        </w:rPr>
        <w:t>тан торган комплект. "Күренекле шәхесләр", "Аксу" студиясе тарафыннан ТР Мәгариф һәм фән министрлыгы заказы буенча эшләнгән, 2006.</w:t>
      </w:r>
    </w:p>
    <w:p w:rsidR="00D15205" w:rsidRPr="00553B08" w:rsidRDefault="00054DFE" w:rsidP="00553B08">
      <w:pPr>
        <w:tabs>
          <w:tab w:val="left" w:pos="709"/>
          <w:tab w:val="left" w:pos="993"/>
        </w:tabs>
        <w:spacing w:after="0" w:line="240" w:lineRule="auto"/>
        <w:rPr>
          <w:rFonts w:ascii="Calibri" w:eastAsia="SimSun" w:hAnsi="Calibri" w:cs="Times New Roman"/>
          <w:lang w:val="tt-RU" w:eastAsia="ru-RU"/>
        </w:rPr>
      </w:pPr>
      <w:hyperlink r:id="rId8" w:history="1">
        <w:r w:rsidR="00D15205" w:rsidRPr="00553B08">
          <w:rPr>
            <w:rFonts w:ascii="Times New Roman" w:eastAsia="SimSun" w:hAnsi="Times New Roman" w:cs="Times New Roman"/>
            <w:color w:val="0000FF"/>
            <w:u w:val="single"/>
            <w:lang w:val="tt-RU" w:eastAsia="ru-RU"/>
          </w:rPr>
          <w:t>http://gabdullatukay.ru/</w:t>
        </w:r>
      </w:hyperlink>
    </w:p>
    <w:p w:rsidR="00D15205" w:rsidRPr="00553B08" w:rsidRDefault="00054DFE" w:rsidP="00553B08">
      <w:pPr>
        <w:tabs>
          <w:tab w:val="left" w:pos="709"/>
          <w:tab w:val="left" w:pos="993"/>
        </w:tabs>
        <w:spacing w:after="0" w:line="240" w:lineRule="auto"/>
        <w:rPr>
          <w:rFonts w:ascii="Calibri" w:eastAsia="SimSun" w:hAnsi="Calibri" w:cs="Times New Roman"/>
          <w:lang w:val="tt-RU" w:eastAsia="ru-RU"/>
        </w:rPr>
      </w:pPr>
      <w:hyperlink r:id="rId9" w:history="1">
        <w:r w:rsidR="00D15205" w:rsidRPr="00553B08">
          <w:rPr>
            <w:rFonts w:ascii="Times New Roman" w:eastAsia="SimSun" w:hAnsi="Times New Roman" w:cs="Times New Roman"/>
            <w:color w:val="0000FF"/>
            <w:u w:val="single"/>
            <w:lang w:val="tt-RU" w:eastAsia="ru-RU"/>
          </w:rPr>
          <w:t>http://mojahit.narod.ru/</w:t>
        </w:r>
      </w:hyperlink>
    </w:p>
    <w:p w:rsidR="00D15205" w:rsidRPr="00553B08" w:rsidRDefault="00054DFE" w:rsidP="00553B08">
      <w:pPr>
        <w:tabs>
          <w:tab w:val="left" w:pos="709"/>
          <w:tab w:val="left" w:pos="993"/>
        </w:tabs>
        <w:spacing w:after="0" w:line="240" w:lineRule="auto"/>
        <w:rPr>
          <w:rFonts w:ascii="Calibri" w:eastAsia="SimSun" w:hAnsi="Calibri" w:cs="Times New Roman"/>
          <w:lang w:val="tt-RU" w:eastAsia="ru-RU"/>
        </w:rPr>
      </w:pPr>
      <w:hyperlink r:id="rId10" w:history="1">
        <w:r w:rsidR="00D15205" w:rsidRPr="00553B08">
          <w:rPr>
            <w:rFonts w:ascii="Times New Roman" w:eastAsia="SimSun" w:hAnsi="Times New Roman" w:cs="Times New Roman"/>
            <w:color w:val="0000FF"/>
            <w:u w:val="single"/>
            <w:lang w:val="tt-RU" w:eastAsia="ru-RU"/>
          </w:rPr>
          <w:t>http://gibrahimov.ucoz.ru/</w:t>
        </w:r>
      </w:hyperlink>
    </w:p>
    <w:p w:rsidR="00D15205" w:rsidRPr="00553B08" w:rsidRDefault="00054DFE" w:rsidP="00553B08">
      <w:pPr>
        <w:tabs>
          <w:tab w:val="left" w:pos="709"/>
          <w:tab w:val="left" w:pos="993"/>
        </w:tabs>
        <w:spacing w:after="0" w:line="240" w:lineRule="auto"/>
        <w:rPr>
          <w:rFonts w:ascii="Calibri" w:eastAsia="SimSun" w:hAnsi="Calibri" w:cs="Times New Roman"/>
          <w:lang w:val="tt-RU" w:eastAsia="ru-RU"/>
        </w:rPr>
      </w:pPr>
      <w:hyperlink r:id="rId11" w:history="1">
        <w:r w:rsidR="00D15205" w:rsidRPr="00553B08">
          <w:rPr>
            <w:rFonts w:ascii="Times New Roman" w:eastAsia="SimSun" w:hAnsi="Times New Roman" w:cs="Times New Roman"/>
            <w:color w:val="0000FF"/>
            <w:u w:val="single"/>
            <w:lang w:val="tt-RU" w:eastAsia="ru-RU"/>
          </w:rPr>
          <w:t>http://alish.ru/</w:t>
        </w:r>
      </w:hyperlink>
    </w:p>
    <w:p w:rsidR="00D15205" w:rsidRPr="00553B08" w:rsidRDefault="00054DFE" w:rsidP="00553B08">
      <w:pPr>
        <w:tabs>
          <w:tab w:val="left" w:pos="709"/>
          <w:tab w:val="left" w:pos="993"/>
        </w:tabs>
        <w:spacing w:after="0"/>
        <w:rPr>
          <w:rFonts w:ascii="Times New Roman" w:eastAsia="Times New Roman" w:hAnsi="Times New Roman" w:cs="Times New Roman"/>
          <w:b/>
          <w:lang w:val="be-BY" w:eastAsia="ru-RU"/>
        </w:rPr>
      </w:pPr>
      <w:hyperlink r:id="rId12" w:history="1">
        <w:r w:rsidR="00D15205" w:rsidRPr="00553B08">
          <w:rPr>
            <w:rFonts w:ascii="Times New Roman" w:eastAsia="SimSun" w:hAnsi="Times New Roman" w:cs="Times New Roman"/>
            <w:color w:val="0000FF"/>
            <w:u w:val="single"/>
            <w:lang w:val="tt-RU" w:eastAsia="ru-RU"/>
          </w:rPr>
          <w:t>http://gzalilova.narod.ru/adabiyat_deftere/5kl.html</w:t>
        </w:r>
      </w:hyperlink>
    </w:p>
    <w:p w:rsidR="00D15205" w:rsidRPr="00553B08" w:rsidRDefault="00D15205" w:rsidP="00553B08">
      <w:pPr>
        <w:spacing w:after="0" w:line="240" w:lineRule="auto"/>
        <w:rPr>
          <w:rFonts w:ascii="Times New Roman" w:eastAsia="SimSun" w:hAnsi="Times New Roman" w:cs="Times New Roman"/>
          <w:lang w:val="tt-RU" w:eastAsia="ru-RU"/>
        </w:rPr>
      </w:pPr>
    </w:p>
    <w:p w:rsidR="00C73A94" w:rsidRPr="00553B08" w:rsidRDefault="00C73A94" w:rsidP="00553B08">
      <w:pPr>
        <w:spacing w:after="0"/>
        <w:rPr>
          <w:lang w:val="tt-RU"/>
        </w:rPr>
      </w:pPr>
    </w:p>
    <w:sectPr w:rsidR="00C73A94" w:rsidRPr="00553B08" w:rsidSect="00D15205">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Е">
    <w:altName w:val="Calibri"/>
    <w:charset w:val="00"/>
    <w:family w:val="roman"/>
    <w:pitch w:val="variable"/>
    <w:sig w:usb0="00000000"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87D5410"/>
    <w:multiLevelType w:val="multilevel"/>
    <w:tmpl w:val="087D5410"/>
    <w:lvl w:ilvl="0">
      <w:start w:val="5"/>
      <w:numFmt w:val="decimal"/>
      <w:lvlText w:val="%1"/>
      <w:lvlJc w:val="left"/>
      <w:pPr>
        <w:ind w:left="360" w:hanging="360"/>
      </w:pPr>
      <w:rPr>
        <w:rFonts w:hint="default"/>
      </w:rPr>
    </w:lvl>
    <w:lvl w:ilvl="1">
      <w:start w:val="6"/>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
    <w:nsid w:val="10D57807"/>
    <w:multiLevelType w:val="multilevel"/>
    <w:tmpl w:val="10D57807"/>
    <w:lvl w:ilvl="0">
      <w:start w:val="1"/>
      <w:numFmt w:val="decimal"/>
      <w:lvlText w:val="%1."/>
      <w:lvlJc w:val="left"/>
      <w:pPr>
        <w:ind w:left="1353" w:hanging="360"/>
      </w:pPr>
      <w:rPr>
        <w:rFonts w:hint="default"/>
        <w:b w:val="0"/>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
    <w:nsid w:val="11EC2DDC"/>
    <w:multiLevelType w:val="multilevel"/>
    <w:tmpl w:val="11EC2DD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400087D"/>
    <w:multiLevelType w:val="multilevel"/>
    <w:tmpl w:val="1400087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nsid w:val="16C77798"/>
    <w:multiLevelType w:val="multilevel"/>
    <w:tmpl w:val="16C77798"/>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6">
    <w:nsid w:val="1826209B"/>
    <w:multiLevelType w:val="multilevel"/>
    <w:tmpl w:val="1826209B"/>
    <w:lvl w:ilvl="0">
      <w:start w:val="5"/>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A1D0C15"/>
    <w:multiLevelType w:val="hybridMultilevel"/>
    <w:tmpl w:val="EEEC60C2"/>
    <w:lvl w:ilvl="0" w:tplc="1018AE2A">
      <w:start w:val="8"/>
      <w:numFmt w:val="bullet"/>
      <w:lvlText w:val="-"/>
      <w:lvlJc w:val="left"/>
      <w:pPr>
        <w:ind w:left="420" w:hanging="360"/>
      </w:pPr>
      <w:rPr>
        <w:rFonts w:ascii="Times New Roman" w:eastAsiaTheme="minorEastAsia"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8">
    <w:nsid w:val="1CBA4E5D"/>
    <w:multiLevelType w:val="hybridMultilevel"/>
    <w:tmpl w:val="1C58B26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6F3786"/>
    <w:multiLevelType w:val="hybridMultilevel"/>
    <w:tmpl w:val="2EF00AD8"/>
    <w:lvl w:ilvl="0" w:tplc="97623290">
      <w:start w:val="1"/>
      <w:numFmt w:val="upperRoman"/>
      <w:lvlText w:val="%1."/>
      <w:lvlJc w:val="left"/>
      <w:pPr>
        <w:ind w:left="1997"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2DC1347"/>
    <w:multiLevelType w:val="multilevel"/>
    <w:tmpl w:val="22DC1347"/>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nsid w:val="25C76CB3"/>
    <w:multiLevelType w:val="hybridMultilevel"/>
    <w:tmpl w:val="82707F9C"/>
    <w:lvl w:ilvl="0" w:tplc="62CA6C70">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2">
    <w:nsid w:val="2B797735"/>
    <w:multiLevelType w:val="multilevel"/>
    <w:tmpl w:val="2B797735"/>
    <w:lvl w:ilvl="0">
      <w:start w:val="1"/>
      <w:numFmt w:val="decimal"/>
      <w:lvlText w:val="%1."/>
      <w:lvlJc w:val="left"/>
      <w:pPr>
        <w:tabs>
          <w:tab w:val="left" w:pos="4330"/>
        </w:tabs>
        <w:ind w:left="4330" w:hanging="360"/>
      </w:pPr>
      <w:rPr>
        <w:rFonts w:hint="default"/>
      </w:rPr>
    </w:lvl>
    <w:lvl w:ilvl="1">
      <w:start w:val="1"/>
      <w:numFmt w:val="lowerLetter"/>
      <w:lvlText w:val="%2."/>
      <w:lvlJc w:val="left"/>
      <w:pPr>
        <w:tabs>
          <w:tab w:val="left" w:pos="5050"/>
        </w:tabs>
        <w:ind w:left="5050" w:hanging="360"/>
      </w:pPr>
    </w:lvl>
    <w:lvl w:ilvl="2">
      <w:start w:val="1"/>
      <w:numFmt w:val="lowerRoman"/>
      <w:lvlText w:val="%3."/>
      <w:lvlJc w:val="right"/>
      <w:pPr>
        <w:tabs>
          <w:tab w:val="left" w:pos="5770"/>
        </w:tabs>
        <w:ind w:left="5770" w:hanging="180"/>
      </w:pPr>
    </w:lvl>
    <w:lvl w:ilvl="3">
      <w:start w:val="1"/>
      <w:numFmt w:val="decimal"/>
      <w:lvlText w:val="%4."/>
      <w:lvlJc w:val="left"/>
      <w:pPr>
        <w:tabs>
          <w:tab w:val="left" w:pos="6490"/>
        </w:tabs>
        <w:ind w:left="6490" w:hanging="360"/>
      </w:pPr>
    </w:lvl>
    <w:lvl w:ilvl="4">
      <w:start w:val="1"/>
      <w:numFmt w:val="lowerLetter"/>
      <w:lvlText w:val="%5."/>
      <w:lvlJc w:val="left"/>
      <w:pPr>
        <w:tabs>
          <w:tab w:val="left" w:pos="7210"/>
        </w:tabs>
        <w:ind w:left="7210" w:hanging="360"/>
      </w:pPr>
    </w:lvl>
    <w:lvl w:ilvl="5">
      <w:start w:val="1"/>
      <w:numFmt w:val="lowerRoman"/>
      <w:lvlText w:val="%6."/>
      <w:lvlJc w:val="right"/>
      <w:pPr>
        <w:tabs>
          <w:tab w:val="left" w:pos="7930"/>
        </w:tabs>
        <w:ind w:left="7930" w:hanging="180"/>
      </w:pPr>
    </w:lvl>
    <w:lvl w:ilvl="6">
      <w:start w:val="1"/>
      <w:numFmt w:val="decimal"/>
      <w:lvlText w:val="%7."/>
      <w:lvlJc w:val="left"/>
      <w:pPr>
        <w:tabs>
          <w:tab w:val="left" w:pos="8650"/>
        </w:tabs>
        <w:ind w:left="8650" w:hanging="360"/>
      </w:pPr>
    </w:lvl>
    <w:lvl w:ilvl="7">
      <w:start w:val="1"/>
      <w:numFmt w:val="lowerLetter"/>
      <w:lvlText w:val="%8."/>
      <w:lvlJc w:val="left"/>
      <w:pPr>
        <w:tabs>
          <w:tab w:val="left" w:pos="9370"/>
        </w:tabs>
        <w:ind w:left="9370" w:hanging="360"/>
      </w:pPr>
    </w:lvl>
    <w:lvl w:ilvl="8">
      <w:start w:val="1"/>
      <w:numFmt w:val="lowerRoman"/>
      <w:lvlText w:val="%9."/>
      <w:lvlJc w:val="right"/>
      <w:pPr>
        <w:tabs>
          <w:tab w:val="left" w:pos="10090"/>
        </w:tabs>
        <w:ind w:left="10090" w:hanging="180"/>
      </w:pPr>
    </w:lvl>
  </w:abstractNum>
  <w:abstractNum w:abstractNumId="13">
    <w:nsid w:val="333C3CBF"/>
    <w:multiLevelType w:val="hybridMultilevel"/>
    <w:tmpl w:val="4020621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3EA486B"/>
    <w:multiLevelType w:val="multilevel"/>
    <w:tmpl w:val="E58268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8CC2064"/>
    <w:multiLevelType w:val="multilevel"/>
    <w:tmpl w:val="81AAB5A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8790EE5"/>
    <w:multiLevelType w:val="multilevel"/>
    <w:tmpl w:val="48790EE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61FB29D2"/>
    <w:multiLevelType w:val="hybridMultilevel"/>
    <w:tmpl w:val="89889846"/>
    <w:lvl w:ilvl="0" w:tplc="E04204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6696F18"/>
    <w:multiLevelType w:val="hybridMultilevel"/>
    <w:tmpl w:val="0ADCD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B5F47CF"/>
    <w:multiLevelType w:val="hybridMultilevel"/>
    <w:tmpl w:val="4EC67578"/>
    <w:lvl w:ilvl="0" w:tplc="F4A4F8E0">
      <w:start w:val="2"/>
      <w:numFmt w:val="upperRoman"/>
      <w:lvlText w:val="%1."/>
      <w:lvlJc w:val="left"/>
      <w:pPr>
        <w:ind w:left="2520" w:hanging="720"/>
      </w:pPr>
      <w:rPr>
        <w:rFonts w:hint="default"/>
        <w:b/>
        <w:color w:val="000000"/>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num w:numId="1">
    <w:abstractNumId w:val="10"/>
  </w:num>
  <w:num w:numId="2">
    <w:abstractNumId w:val="5"/>
  </w:num>
  <w:num w:numId="3">
    <w:abstractNumId w:val="4"/>
  </w:num>
  <w:num w:numId="4">
    <w:abstractNumId w:val="2"/>
  </w:num>
  <w:num w:numId="5">
    <w:abstractNumId w:val="12"/>
  </w:num>
  <w:num w:numId="6">
    <w:abstractNumId w:val="17"/>
  </w:num>
  <w:num w:numId="7">
    <w:abstractNumId w:val="6"/>
  </w:num>
  <w:num w:numId="8">
    <w:abstractNumId w:val="1"/>
  </w:num>
  <w:num w:numId="9">
    <w:abstractNumId w:val="3"/>
  </w:num>
  <w:num w:numId="10">
    <w:abstractNumId w:val="11"/>
  </w:num>
  <w:num w:numId="11">
    <w:abstractNumId w:val="9"/>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0"/>
  </w:num>
  <w:num w:numId="15">
    <w:abstractNumId w:val="13"/>
  </w:num>
  <w:num w:numId="16">
    <w:abstractNumId w:val="8"/>
  </w:num>
  <w:num w:numId="17">
    <w:abstractNumId w:val="14"/>
  </w:num>
  <w:num w:numId="18">
    <w:abstractNumId w:val="15"/>
  </w:num>
  <w:num w:numId="19">
    <w:abstractNumId w:val="19"/>
  </w:num>
  <w:num w:numId="20">
    <w:abstractNumId w:val="18"/>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2"/>
  </w:compat>
  <w:rsids>
    <w:rsidRoot w:val="00932E3B"/>
    <w:rsid w:val="000240C5"/>
    <w:rsid w:val="00054DFE"/>
    <w:rsid w:val="0005569A"/>
    <w:rsid w:val="002750B8"/>
    <w:rsid w:val="00275E69"/>
    <w:rsid w:val="002A32A0"/>
    <w:rsid w:val="002C3255"/>
    <w:rsid w:val="00343CD3"/>
    <w:rsid w:val="003A20F5"/>
    <w:rsid w:val="003B457B"/>
    <w:rsid w:val="00401F68"/>
    <w:rsid w:val="0041490B"/>
    <w:rsid w:val="00455CEE"/>
    <w:rsid w:val="004F3CCF"/>
    <w:rsid w:val="00553B08"/>
    <w:rsid w:val="00576194"/>
    <w:rsid w:val="0060445E"/>
    <w:rsid w:val="00630FE8"/>
    <w:rsid w:val="00653E9F"/>
    <w:rsid w:val="006B6529"/>
    <w:rsid w:val="00711D4A"/>
    <w:rsid w:val="007149C9"/>
    <w:rsid w:val="00815DE5"/>
    <w:rsid w:val="008C5B60"/>
    <w:rsid w:val="00932E3B"/>
    <w:rsid w:val="009A08B2"/>
    <w:rsid w:val="009B5D8B"/>
    <w:rsid w:val="00A04512"/>
    <w:rsid w:val="00AE1D6F"/>
    <w:rsid w:val="00AF5734"/>
    <w:rsid w:val="00B3511A"/>
    <w:rsid w:val="00C32AA3"/>
    <w:rsid w:val="00C350E7"/>
    <w:rsid w:val="00C73A94"/>
    <w:rsid w:val="00D15205"/>
    <w:rsid w:val="00D32118"/>
    <w:rsid w:val="00D35E06"/>
    <w:rsid w:val="00D52F71"/>
    <w:rsid w:val="00DE570F"/>
    <w:rsid w:val="00EE1FF8"/>
    <w:rsid w:val="00F04D54"/>
    <w:rsid w:val="00F12A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qFormat="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E69"/>
  </w:style>
  <w:style w:type="paragraph" w:styleId="3">
    <w:name w:val="heading 3"/>
    <w:basedOn w:val="a"/>
    <w:next w:val="a"/>
    <w:link w:val="30"/>
    <w:qFormat/>
    <w:rsid w:val="00D15205"/>
    <w:pPr>
      <w:keepNext/>
      <w:tabs>
        <w:tab w:val="left" w:pos="0"/>
      </w:tabs>
      <w:suppressAutoHyphens/>
      <w:spacing w:after="0" w:line="240" w:lineRule="auto"/>
      <w:ind w:left="720" w:hanging="720"/>
      <w:jc w:val="both"/>
      <w:outlineLvl w:val="2"/>
    </w:pPr>
    <w:rPr>
      <w:rFonts w:ascii="Times New Roman" w:eastAsia="Times New Roman" w:hAnsi="Times New Roman" w:cs="Times New Roman"/>
      <w:b/>
      <w:bCs/>
      <w:sz w:val="24"/>
      <w:szCs w:val="24"/>
      <w:lang w:val="tt-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qFormat/>
    <w:rsid w:val="00D15205"/>
    <w:rPr>
      <w:rFonts w:ascii="Times New Roman" w:eastAsia="Times New Roman" w:hAnsi="Times New Roman" w:cs="Times New Roman"/>
      <w:b/>
      <w:bCs/>
      <w:sz w:val="24"/>
      <w:szCs w:val="24"/>
      <w:lang w:val="tt-RU" w:eastAsia="ar-SA"/>
    </w:rPr>
  </w:style>
  <w:style w:type="numbering" w:customStyle="1" w:styleId="1">
    <w:name w:val="Нет списка1"/>
    <w:next w:val="a2"/>
    <w:uiPriority w:val="99"/>
    <w:semiHidden/>
    <w:unhideWhenUsed/>
    <w:rsid w:val="00D15205"/>
  </w:style>
  <w:style w:type="paragraph" w:styleId="31">
    <w:name w:val="toc 3"/>
    <w:basedOn w:val="a"/>
    <w:next w:val="a"/>
    <w:qFormat/>
    <w:rsid w:val="00D15205"/>
    <w:pPr>
      <w:widowControl w:val="0"/>
      <w:tabs>
        <w:tab w:val="right" w:leader="dot" w:pos="9687"/>
      </w:tabs>
      <w:autoSpaceDE w:val="0"/>
      <w:autoSpaceDN w:val="0"/>
      <w:adjustRightInd w:val="0"/>
      <w:spacing w:after="0" w:line="240" w:lineRule="auto"/>
    </w:pPr>
    <w:rPr>
      <w:rFonts w:ascii="Times New Roman" w:eastAsia="Times New Roman" w:hAnsi="Times New Roman" w:cs="Times New Roman"/>
      <w:sz w:val="24"/>
      <w:szCs w:val="24"/>
      <w:lang w:val="tt-RU" w:eastAsia="ru-RU"/>
    </w:rPr>
  </w:style>
  <w:style w:type="paragraph" w:styleId="a3">
    <w:name w:val="Body Text Indent"/>
    <w:basedOn w:val="a"/>
    <w:link w:val="a4"/>
    <w:uiPriority w:val="99"/>
    <w:semiHidden/>
    <w:unhideWhenUsed/>
    <w:qFormat/>
    <w:rsid w:val="00D15205"/>
    <w:pPr>
      <w:spacing w:after="120"/>
      <w:ind w:left="283"/>
    </w:pPr>
    <w:rPr>
      <w:rFonts w:eastAsia="SimSun"/>
      <w:lang w:eastAsia="ru-RU"/>
    </w:rPr>
  </w:style>
  <w:style w:type="character" w:customStyle="1" w:styleId="a4">
    <w:name w:val="Основной текст с отступом Знак"/>
    <w:basedOn w:val="a0"/>
    <w:link w:val="a3"/>
    <w:uiPriority w:val="99"/>
    <w:semiHidden/>
    <w:qFormat/>
    <w:rsid w:val="00D15205"/>
    <w:rPr>
      <w:rFonts w:eastAsia="SimSun"/>
      <w:lang w:eastAsia="ru-RU"/>
    </w:rPr>
  </w:style>
  <w:style w:type="character" w:styleId="a5">
    <w:name w:val="Hyperlink"/>
    <w:unhideWhenUsed/>
    <w:qFormat/>
    <w:rsid w:val="00D15205"/>
    <w:rPr>
      <w:color w:val="0000FF"/>
      <w:u w:val="single"/>
    </w:rPr>
  </w:style>
  <w:style w:type="paragraph" w:styleId="a6">
    <w:name w:val="No Spacing"/>
    <w:link w:val="a7"/>
    <w:uiPriority w:val="1"/>
    <w:qFormat/>
    <w:rsid w:val="00D15205"/>
    <w:pPr>
      <w:spacing w:after="0" w:line="240" w:lineRule="auto"/>
    </w:pPr>
    <w:rPr>
      <w:rFonts w:eastAsia="SimSun"/>
      <w:lang w:eastAsia="ru-RU"/>
    </w:rPr>
  </w:style>
  <w:style w:type="character" w:customStyle="1" w:styleId="a7">
    <w:name w:val="Без интервала Знак"/>
    <w:basedOn w:val="a0"/>
    <w:link w:val="a6"/>
    <w:uiPriority w:val="1"/>
    <w:qFormat/>
    <w:rsid w:val="00D15205"/>
    <w:rPr>
      <w:rFonts w:eastAsia="SimSun"/>
      <w:lang w:eastAsia="ru-RU"/>
    </w:rPr>
  </w:style>
  <w:style w:type="paragraph" w:styleId="a8">
    <w:name w:val="List Paragraph"/>
    <w:basedOn w:val="a"/>
    <w:uiPriority w:val="34"/>
    <w:qFormat/>
    <w:rsid w:val="00D15205"/>
    <w:pPr>
      <w:ind w:left="720"/>
      <w:contextualSpacing/>
    </w:pPr>
    <w:rPr>
      <w:rFonts w:ascii="Calibri" w:eastAsia="Calibri" w:hAnsi="Calibri" w:cs="Arial"/>
    </w:rPr>
  </w:style>
  <w:style w:type="paragraph" w:customStyle="1" w:styleId="msonormalcxspmiddle">
    <w:name w:val="msonormalcxspmiddle"/>
    <w:basedOn w:val="a"/>
    <w:qFormat/>
    <w:rsid w:val="00D152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qFormat/>
    <w:rsid w:val="00D15205"/>
    <w:rPr>
      <w:rFonts w:ascii="Times New Roman" w:hAnsi="Times New Roman" w:cs="Times New Roman" w:hint="default"/>
      <w:sz w:val="20"/>
      <w:szCs w:val="20"/>
      <w:u w:val="none"/>
    </w:rPr>
  </w:style>
  <w:style w:type="character" w:customStyle="1" w:styleId="apple-converted-space">
    <w:name w:val="apple-converted-space"/>
    <w:basedOn w:val="a0"/>
    <w:qFormat/>
    <w:rsid w:val="00D15205"/>
  </w:style>
  <w:style w:type="character" w:customStyle="1" w:styleId="s1">
    <w:name w:val="s1"/>
    <w:basedOn w:val="a0"/>
    <w:qFormat/>
    <w:rsid w:val="00D15205"/>
  </w:style>
  <w:style w:type="numbering" w:customStyle="1" w:styleId="11">
    <w:name w:val="Нет списка11"/>
    <w:next w:val="a2"/>
    <w:uiPriority w:val="99"/>
    <w:semiHidden/>
    <w:unhideWhenUsed/>
    <w:rsid w:val="00D15205"/>
  </w:style>
  <w:style w:type="numbering" w:customStyle="1" w:styleId="111">
    <w:name w:val="Нет списка111"/>
    <w:next w:val="a2"/>
    <w:uiPriority w:val="99"/>
    <w:semiHidden/>
    <w:unhideWhenUsed/>
    <w:rsid w:val="00D15205"/>
  </w:style>
  <w:style w:type="paragraph" w:styleId="a9">
    <w:name w:val="Balloon Text"/>
    <w:basedOn w:val="a"/>
    <w:link w:val="aa"/>
    <w:uiPriority w:val="99"/>
    <w:semiHidden/>
    <w:unhideWhenUsed/>
    <w:rsid w:val="00D15205"/>
    <w:pPr>
      <w:spacing w:after="0" w:line="240" w:lineRule="auto"/>
    </w:pPr>
    <w:rPr>
      <w:rFonts w:ascii="Tahoma" w:eastAsia="SimSun" w:hAnsi="Tahoma" w:cs="Tahoma"/>
      <w:sz w:val="16"/>
      <w:szCs w:val="16"/>
      <w:lang w:eastAsia="ru-RU"/>
    </w:rPr>
  </w:style>
  <w:style w:type="character" w:customStyle="1" w:styleId="aa">
    <w:name w:val="Текст выноски Знак"/>
    <w:basedOn w:val="a0"/>
    <w:link w:val="a9"/>
    <w:uiPriority w:val="99"/>
    <w:semiHidden/>
    <w:rsid w:val="00D15205"/>
    <w:rPr>
      <w:rFonts w:ascii="Tahoma" w:eastAsia="SimSun" w:hAnsi="Tahoma" w:cs="Tahoma"/>
      <w:sz w:val="16"/>
      <w:szCs w:val="16"/>
      <w:lang w:eastAsia="ru-RU"/>
    </w:rPr>
  </w:style>
  <w:style w:type="table" w:styleId="ab">
    <w:name w:val="Table Grid"/>
    <w:basedOn w:val="a1"/>
    <w:uiPriority w:val="59"/>
    <w:rsid w:val="00D1520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qFormat="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D15205"/>
    <w:pPr>
      <w:keepNext/>
      <w:tabs>
        <w:tab w:val="left" w:pos="0"/>
      </w:tabs>
      <w:suppressAutoHyphens/>
      <w:spacing w:after="0" w:line="240" w:lineRule="auto"/>
      <w:ind w:left="720" w:hanging="720"/>
      <w:jc w:val="both"/>
      <w:outlineLvl w:val="2"/>
    </w:pPr>
    <w:rPr>
      <w:rFonts w:ascii="Times New Roman" w:eastAsia="Times New Roman" w:hAnsi="Times New Roman" w:cs="Times New Roman"/>
      <w:b/>
      <w:bCs/>
      <w:sz w:val="24"/>
      <w:szCs w:val="24"/>
      <w:lang w:val="tt-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qFormat/>
    <w:rsid w:val="00D15205"/>
    <w:rPr>
      <w:rFonts w:ascii="Times New Roman" w:eastAsia="Times New Roman" w:hAnsi="Times New Roman" w:cs="Times New Roman"/>
      <w:b/>
      <w:bCs/>
      <w:sz w:val="24"/>
      <w:szCs w:val="24"/>
      <w:lang w:val="tt-RU" w:eastAsia="ar-SA"/>
    </w:rPr>
  </w:style>
  <w:style w:type="numbering" w:customStyle="1" w:styleId="1">
    <w:name w:val="Нет списка1"/>
    <w:next w:val="a2"/>
    <w:uiPriority w:val="99"/>
    <w:semiHidden/>
    <w:unhideWhenUsed/>
    <w:rsid w:val="00D15205"/>
  </w:style>
  <w:style w:type="paragraph" w:styleId="31">
    <w:name w:val="toc 3"/>
    <w:basedOn w:val="a"/>
    <w:next w:val="a"/>
    <w:qFormat/>
    <w:rsid w:val="00D15205"/>
    <w:pPr>
      <w:widowControl w:val="0"/>
      <w:tabs>
        <w:tab w:val="right" w:leader="dot" w:pos="9687"/>
      </w:tabs>
      <w:autoSpaceDE w:val="0"/>
      <w:autoSpaceDN w:val="0"/>
      <w:adjustRightInd w:val="0"/>
      <w:spacing w:after="0" w:line="240" w:lineRule="auto"/>
    </w:pPr>
    <w:rPr>
      <w:rFonts w:ascii="Times New Roman" w:eastAsia="Times New Roman" w:hAnsi="Times New Roman" w:cs="Times New Roman"/>
      <w:sz w:val="24"/>
      <w:szCs w:val="24"/>
      <w:lang w:val="tt-RU" w:eastAsia="ru-RU"/>
    </w:rPr>
  </w:style>
  <w:style w:type="paragraph" w:styleId="a3">
    <w:name w:val="Body Text Indent"/>
    <w:basedOn w:val="a"/>
    <w:link w:val="a4"/>
    <w:uiPriority w:val="99"/>
    <w:semiHidden/>
    <w:unhideWhenUsed/>
    <w:qFormat/>
    <w:rsid w:val="00D15205"/>
    <w:pPr>
      <w:spacing w:after="120"/>
      <w:ind w:left="283"/>
    </w:pPr>
    <w:rPr>
      <w:rFonts w:eastAsia="SimSun"/>
      <w:lang w:eastAsia="ru-RU"/>
    </w:rPr>
  </w:style>
  <w:style w:type="character" w:customStyle="1" w:styleId="a4">
    <w:name w:val="Основной текст с отступом Знак"/>
    <w:basedOn w:val="a0"/>
    <w:link w:val="a3"/>
    <w:uiPriority w:val="99"/>
    <w:semiHidden/>
    <w:qFormat/>
    <w:rsid w:val="00D15205"/>
    <w:rPr>
      <w:rFonts w:eastAsia="SimSun"/>
      <w:lang w:eastAsia="ru-RU"/>
    </w:rPr>
  </w:style>
  <w:style w:type="character" w:styleId="a5">
    <w:name w:val="Hyperlink"/>
    <w:unhideWhenUsed/>
    <w:qFormat/>
    <w:rsid w:val="00D15205"/>
    <w:rPr>
      <w:color w:val="0000FF"/>
      <w:u w:val="single"/>
    </w:rPr>
  </w:style>
  <w:style w:type="paragraph" w:styleId="a6">
    <w:name w:val="No Spacing"/>
    <w:link w:val="a7"/>
    <w:uiPriority w:val="1"/>
    <w:qFormat/>
    <w:rsid w:val="00D15205"/>
    <w:pPr>
      <w:spacing w:after="0" w:line="240" w:lineRule="auto"/>
    </w:pPr>
    <w:rPr>
      <w:rFonts w:eastAsia="SimSun"/>
      <w:lang w:eastAsia="ru-RU"/>
    </w:rPr>
  </w:style>
  <w:style w:type="character" w:customStyle="1" w:styleId="a7">
    <w:name w:val="Без интервала Знак"/>
    <w:basedOn w:val="a0"/>
    <w:link w:val="a6"/>
    <w:uiPriority w:val="1"/>
    <w:qFormat/>
    <w:rsid w:val="00D15205"/>
    <w:rPr>
      <w:rFonts w:eastAsia="SimSun"/>
      <w:lang w:eastAsia="ru-RU"/>
    </w:rPr>
  </w:style>
  <w:style w:type="paragraph" w:styleId="a8">
    <w:name w:val="List Paragraph"/>
    <w:basedOn w:val="a"/>
    <w:uiPriority w:val="34"/>
    <w:qFormat/>
    <w:rsid w:val="00D15205"/>
    <w:pPr>
      <w:ind w:left="720"/>
      <w:contextualSpacing/>
    </w:pPr>
    <w:rPr>
      <w:rFonts w:ascii="Calibri" w:eastAsia="Calibri" w:hAnsi="Calibri" w:cs="Arial"/>
    </w:rPr>
  </w:style>
  <w:style w:type="paragraph" w:customStyle="1" w:styleId="msonormalcxspmiddle">
    <w:name w:val="msonormalcxspmiddle"/>
    <w:basedOn w:val="a"/>
    <w:qFormat/>
    <w:rsid w:val="00D152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qFormat/>
    <w:rsid w:val="00D15205"/>
    <w:rPr>
      <w:rFonts w:ascii="Times New Roman" w:hAnsi="Times New Roman" w:cs="Times New Roman" w:hint="default"/>
      <w:sz w:val="20"/>
      <w:szCs w:val="20"/>
      <w:u w:val="none"/>
    </w:rPr>
  </w:style>
  <w:style w:type="character" w:customStyle="1" w:styleId="apple-converted-space">
    <w:name w:val="apple-converted-space"/>
    <w:basedOn w:val="a0"/>
    <w:qFormat/>
    <w:rsid w:val="00D15205"/>
  </w:style>
  <w:style w:type="character" w:customStyle="1" w:styleId="s1">
    <w:name w:val="s1"/>
    <w:basedOn w:val="a0"/>
    <w:qFormat/>
    <w:rsid w:val="00D15205"/>
  </w:style>
  <w:style w:type="numbering" w:customStyle="1" w:styleId="11">
    <w:name w:val="Нет списка11"/>
    <w:next w:val="a2"/>
    <w:uiPriority w:val="99"/>
    <w:semiHidden/>
    <w:unhideWhenUsed/>
    <w:rsid w:val="00D15205"/>
  </w:style>
  <w:style w:type="numbering" w:customStyle="1" w:styleId="111">
    <w:name w:val="Нет списка111"/>
    <w:next w:val="a2"/>
    <w:uiPriority w:val="99"/>
    <w:semiHidden/>
    <w:unhideWhenUsed/>
    <w:rsid w:val="00D15205"/>
  </w:style>
  <w:style w:type="paragraph" w:styleId="a9">
    <w:name w:val="Balloon Text"/>
    <w:basedOn w:val="a"/>
    <w:link w:val="aa"/>
    <w:uiPriority w:val="99"/>
    <w:semiHidden/>
    <w:unhideWhenUsed/>
    <w:rsid w:val="00D15205"/>
    <w:pPr>
      <w:spacing w:after="0" w:line="240" w:lineRule="auto"/>
    </w:pPr>
    <w:rPr>
      <w:rFonts w:ascii="Tahoma" w:eastAsia="SimSun" w:hAnsi="Tahoma" w:cs="Tahoma"/>
      <w:sz w:val="16"/>
      <w:szCs w:val="16"/>
      <w:lang w:eastAsia="ru-RU"/>
    </w:rPr>
  </w:style>
  <w:style w:type="character" w:customStyle="1" w:styleId="aa">
    <w:name w:val="Текст выноски Знак"/>
    <w:basedOn w:val="a0"/>
    <w:link w:val="a9"/>
    <w:uiPriority w:val="99"/>
    <w:semiHidden/>
    <w:rsid w:val="00D15205"/>
    <w:rPr>
      <w:rFonts w:ascii="Tahoma" w:eastAsia="SimSun" w:hAnsi="Tahoma" w:cs="Tahoma"/>
      <w:sz w:val="16"/>
      <w:szCs w:val="16"/>
      <w:lang w:eastAsia="ru-RU"/>
    </w:rPr>
  </w:style>
  <w:style w:type="table" w:styleId="ab">
    <w:name w:val="Table Grid"/>
    <w:basedOn w:val="a1"/>
    <w:uiPriority w:val="59"/>
    <w:rsid w:val="00D1520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abdullatukay.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gzalilova.narod.ru/adabiyat_deftere/5kl.html" TargetMode="External"/><Relationship Id="rId12" Type="http://schemas.openxmlformats.org/officeDocument/2006/relationships/hyperlink" Target="http://gzalilova.narod.ru/adabiyat_deftere/5kl.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lish.ru/" TargetMode="External"/><Relationship Id="rId5" Type="http://schemas.openxmlformats.org/officeDocument/2006/relationships/settings" Target="settings.xml"/><Relationship Id="rId10" Type="http://schemas.openxmlformats.org/officeDocument/2006/relationships/hyperlink" Target="http://gibrahimov.ucoz.ru/" TargetMode="External"/><Relationship Id="rId4" Type="http://schemas.microsoft.com/office/2007/relationships/stylesWithEffects" Target="stylesWithEffects.xml"/><Relationship Id="rId9" Type="http://schemas.openxmlformats.org/officeDocument/2006/relationships/hyperlink" Target="http://mojahit.narod.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9CD59-45C3-45A8-B3F7-DFA816F53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8466</Words>
  <Characters>48258</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cp:lastPrinted>2021-10-26T19:05:00Z</cp:lastPrinted>
  <dcterms:created xsi:type="dcterms:W3CDTF">2021-09-24T20:47:00Z</dcterms:created>
  <dcterms:modified xsi:type="dcterms:W3CDTF">2021-10-26T19:05:00Z</dcterms:modified>
</cp:coreProperties>
</file>